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49" w:rsidRDefault="00D15816" w:rsidP="00F94284">
      <w:pPr>
        <w:jc w:val="right"/>
      </w:pPr>
      <w:r>
        <w:t xml:space="preserve">Korczew, </w:t>
      </w:r>
      <w:r w:rsidR="00F94284">
        <w:t>……………………</w:t>
      </w:r>
    </w:p>
    <w:p w:rsidR="00F94284" w:rsidRDefault="00F94284" w:rsidP="00F94284">
      <w:pPr>
        <w:jc w:val="both"/>
      </w:pPr>
      <w:r>
        <w:t>…………………………………………..</w:t>
      </w:r>
    </w:p>
    <w:p w:rsidR="00F94284" w:rsidRDefault="00F94284" w:rsidP="00F94284">
      <w:pPr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Pr="00F94284">
        <w:rPr>
          <w:vertAlign w:val="superscript"/>
        </w:rPr>
        <w:t>(imię i nazwisko wnioskodawcy)</w:t>
      </w:r>
    </w:p>
    <w:p w:rsidR="00F94284" w:rsidRDefault="00F94284" w:rsidP="00F94284">
      <w:pPr>
        <w:spacing w:line="480" w:lineRule="auto"/>
      </w:pPr>
      <w:r>
        <w:t>…………………………………………..</w:t>
      </w:r>
    </w:p>
    <w:p w:rsidR="00F94284" w:rsidRDefault="00F94284" w:rsidP="00F94284">
      <w:pPr>
        <w:spacing w:line="480" w:lineRule="auto"/>
      </w:pPr>
      <w:r>
        <w:t>…………………………………………..</w:t>
      </w:r>
    </w:p>
    <w:p w:rsidR="00BD0B0D" w:rsidRDefault="00BD0B0D" w:rsidP="00BD0B0D">
      <w:pPr>
        <w:spacing w:line="480" w:lineRule="auto"/>
      </w:pPr>
      <w:proofErr w:type="spellStart"/>
      <w:r>
        <w:t>t</w:t>
      </w:r>
      <w:r w:rsidR="00F94284">
        <w:t>el</w:t>
      </w:r>
      <w:proofErr w:type="spellEnd"/>
      <w:r>
        <w:t>:*..…………………………………….</w:t>
      </w:r>
    </w:p>
    <w:p w:rsidR="00BD0B0D" w:rsidRPr="00BD0B0D" w:rsidRDefault="00BD0B0D" w:rsidP="00BD0B0D">
      <w:pPr>
        <w:rPr>
          <w:sz w:val="18"/>
          <w:szCs w:val="18"/>
        </w:rPr>
      </w:pPr>
      <w:r w:rsidRPr="00BD0B0D">
        <w:rPr>
          <w:i/>
          <w:sz w:val="18"/>
          <w:szCs w:val="18"/>
        </w:rPr>
        <w:t xml:space="preserve">*nie jest obowiązkowy, wpisując nr tel. kontaktowego wyraża </w:t>
      </w:r>
      <w:r>
        <w:rPr>
          <w:i/>
          <w:sz w:val="18"/>
          <w:szCs w:val="18"/>
        </w:rPr>
        <w:br/>
        <w:t xml:space="preserve">Pani/Pan </w:t>
      </w:r>
      <w:r w:rsidRPr="00BD0B0D">
        <w:rPr>
          <w:i/>
          <w:sz w:val="18"/>
          <w:szCs w:val="18"/>
        </w:rPr>
        <w:t xml:space="preserve">zgodę na kontakt w sprawie </w:t>
      </w:r>
      <w:r w:rsidR="00625E06">
        <w:rPr>
          <w:i/>
          <w:sz w:val="18"/>
          <w:szCs w:val="18"/>
        </w:rPr>
        <w:t>dot. złożonego wniosku)</w:t>
      </w:r>
    </w:p>
    <w:p w:rsidR="00F94284" w:rsidRPr="00F94284" w:rsidRDefault="00F94284" w:rsidP="00F9428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4284">
        <w:rPr>
          <w:b/>
        </w:rPr>
        <w:t xml:space="preserve">WÓJT GMINY </w:t>
      </w:r>
    </w:p>
    <w:p w:rsidR="00F94284" w:rsidRDefault="00F94284" w:rsidP="00F94284">
      <w:pPr>
        <w:ind w:left="5664" w:firstLine="708"/>
        <w:jc w:val="both"/>
        <w:rPr>
          <w:b/>
        </w:rPr>
      </w:pPr>
      <w:r w:rsidRPr="00F94284">
        <w:rPr>
          <w:b/>
        </w:rPr>
        <w:t xml:space="preserve">   KORCZEW</w:t>
      </w:r>
    </w:p>
    <w:p w:rsidR="00F94284" w:rsidRDefault="00F94284" w:rsidP="00F94284">
      <w:pPr>
        <w:rPr>
          <w:b/>
        </w:rPr>
      </w:pPr>
    </w:p>
    <w:p w:rsidR="00F94284" w:rsidRDefault="00F94284" w:rsidP="00F94284">
      <w:pPr>
        <w:jc w:val="center"/>
        <w:rPr>
          <w:b/>
        </w:rPr>
      </w:pPr>
      <w:r>
        <w:rPr>
          <w:b/>
        </w:rPr>
        <w:t>WNIOSEK</w:t>
      </w:r>
    </w:p>
    <w:p w:rsidR="00F94284" w:rsidRDefault="00F94284" w:rsidP="00F94284">
      <w:pPr>
        <w:jc w:val="center"/>
        <w:rPr>
          <w:b/>
        </w:rPr>
      </w:pPr>
    </w:p>
    <w:p w:rsidR="00F94284" w:rsidRPr="00B119DD" w:rsidRDefault="00F94284" w:rsidP="00F94284">
      <w:pPr>
        <w:jc w:val="both"/>
      </w:pPr>
      <w:r>
        <w:rPr>
          <w:b/>
        </w:rPr>
        <w:tab/>
      </w:r>
      <w:r w:rsidRPr="00B119DD">
        <w:t>Proszę o wydan</w:t>
      </w:r>
      <w:r w:rsidR="009150A3">
        <w:t>ie decyzji o warunkach zabudowy</w:t>
      </w:r>
      <w:r w:rsidRPr="00B119DD">
        <w:t xml:space="preserve"> dla działki oznaczonej ewidencyjnym………………</w:t>
      </w:r>
      <w:r w:rsidR="00074346">
        <w:t>…….</w:t>
      </w:r>
      <w:r w:rsidRPr="00B119DD">
        <w:t>.</w:t>
      </w:r>
      <w:r w:rsidR="00074346">
        <w:t>, p</w:t>
      </w:r>
      <w:r w:rsidRPr="00B119DD">
        <w:t xml:space="preserve">ołożonej </w:t>
      </w:r>
      <w:r w:rsidR="00B119DD">
        <w:t xml:space="preserve">w obrębie wsi </w:t>
      </w:r>
      <w:r w:rsidR="00074346">
        <w:t>…..</w:t>
      </w:r>
      <w:r w:rsidRPr="00B119DD">
        <w:t>…………………………</w:t>
      </w:r>
      <w:r w:rsidR="00B119DD">
        <w:t>…</w:t>
      </w:r>
      <w:r w:rsidR="009150A3">
        <w:t xml:space="preserve"> </w:t>
      </w:r>
      <w:r w:rsidRPr="00B119DD">
        <w:t>stanowiącej własność /użytkowanie wieczyst</w:t>
      </w:r>
      <w:r w:rsidR="009150A3">
        <w:t>e/……………………………………………</w:t>
      </w:r>
      <w:r w:rsidRPr="00B119DD">
        <w:t>zam. ………………………………………………………………………..</w:t>
      </w:r>
    </w:p>
    <w:p w:rsidR="00F94284" w:rsidRDefault="00F94284" w:rsidP="00F94284">
      <w:pPr>
        <w:jc w:val="both"/>
        <w:rPr>
          <w:b/>
        </w:rPr>
      </w:pPr>
    </w:p>
    <w:p w:rsidR="00F94284" w:rsidRDefault="00F94284" w:rsidP="00F9428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Charakterystyka terenu</w:t>
      </w:r>
    </w:p>
    <w:p w:rsidR="00F94284" w:rsidRPr="00B119DD" w:rsidRDefault="00F94284" w:rsidP="00F94284">
      <w:pPr>
        <w:ind w:left="360"/>
        <w:jc w:val="both"/>
      </w:pPr>
      <w:r>
        <w:rPr>
          <w:b/>
        </w:rPr>
        <w:t xml:space="preserve">- </w:t>
      </w:r>
      <w:r w:rsidRPr="00B119DD">
        <w:t>powierzchnia………………………………………………………………………….</w:t>
      </w:r>
    </w:p>
    <w:p w:rsidR="00F94284" w:rsidRPr="00B119DD" w:rsidRDefault="00F94284" w:rsidP="00F94284">
      <w:pPr>
        <w:ind w:left="360"/>
        <w:jc w:val="both"/>
      </w:pPr>
      <w:r w:rsidRPr="00B119DD">
        <w:t>- zagospodarowanie istniejące …………………………………………………………</w:t>
      </w:r>
    </w:p>
    <w:p w:rsidR="00F94284" w:rsidRPr="00B119DD" w:rsidRDefault="00F94284" w:rsidP="00F94284">
      <w:pPr>
        <w:ind w:left="360"/>
        <w:jc w:val="both"/>
      </w:pPr>
      <w:r w:rsidRPr="00B119DD">
        <w:t>……………………………………………………………………………………………</w:t>
      </w:r>
    </w:p>
    <w:p w:rsidR="00F94284" w:rsidRDefault="00F94284" w:rsidP="00F94284">
      <w:pPr>
        <w:ind w:left="360"/>
        <w:jc w:val="both"/>
      </w:pPr>
      <w:r w:rsidRPr="00B119DD">
        <w:t>……………………………………………………………………………………………</w:t>
      </w:r>
    </w:p>
    <w:p w:rsidR="00E2391B" w:rsidRDefault="00E2391B" w:rsidP="00BD0B0D">
      <w:pPr>
        <w:jc w:val="both"/>
        <w:rPr>
          <w:b/>
        </w:rPr>
      </w:pPr>
    </w:p>
    <w:p w:rsidR="00397942" w:rsidRDefault="00F94284" w:rsidP="00E2391B">
      <w:pPr>
        <w:numPr>
          <w:ilvl w:val="0"/>
          <w:numId w:val="1"/>
        </w:numPr>
        <w:jc w:val="both"/>
      </w:pPr>
      <w:r>
        <w:rPr>
          <w:b/>
        </w:rPr>
        <w:t>Wnioskowana funkcja i sposób zagospodarowania terenu</w:t>
      </w:r>
      <w:r w:rsidR="00B119DD">
        <w:rPr>
          <w:b/>
        </w:rPr>
        <w:t xml:space="preserve"> oraz charakterystyka zabudowy i zagospodarowania terenu / </w:t>
      </w:r>
      <w:r w:rsidR="00B119DD" w:rsidRPr="00B119DD">
        <w:t>należy określić charakter</w:t>
      </w:r>
      <w:r w:rsidR="00B119DD">
        <w:t xml:space="preserve"> wnioskowanej funkcji: mieszkaniowa, usługowa, budynek gospodarczy, garaż itp. Orientacyjne parametry liczbowe: długość, szerokość</w:t>
      </w:r>
      <w:r w:rsidR="00397942">
        <w:t xml:space="preserve"> elewacji  frontowej</w:t>
      </w:r>
      <w:r w:rsidR="00B119DD">
        <w:t xml:space="preserve">, pow. zabudowy, </w:t>
      </w:r>
      <w:r w:rsidR="00397942">
        <w:t>wysokość kalenicy  głównej, wysokość górnej  krawędzi  elewacji  frontowej,</w:t>
      </w:r>
    </w:p>
    <w:p w:rsidR="00F94284" w:rsidRDefault="00B119DD" w:rsidP="00397942">
      <w:pPr>
        <w:ind w:left="720"/>
        <w:jc w:val="both"/>
      </w:pPr>
      <w:r>
        <w:t>pow. użytkowa, ilość kondygnacji, rodzaj konstrukcji</w:t>
      </w:r>
      <w:r w:rsidR="00E2391B">
        <w:t>: murowany, drewniany, dach, ewentualnie w formie koncepcji projekt zagospodarowania terenu lub podziału – gdy znajduje zastosowanie – lub w inny sposób opisać zamierzenie inwestycyjne/</w:t>
      </w:r>
    </w:p>
    <w:p w:rsidR="00E2391B" w:rsidRDefault="00E2391B" w:rsidP="00E2391B">
      <w:pPr>
        <w:ind w:left="360"/>
        <w:jc w:val="both"/>
      </w:pPr>
      <w:r w:rsidRPr="00E239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7942" w:rsidRDefault="00397942" w:rsidP="00E2391B">
      <w:pPr>
        <w:ind w:left="360"/>
        <w:jc w:val="both"/>
      </w:pPr>
    </w:p>
    <w:p w:rsidR="00E2391B" w:rsidRDefault="00E2391B" w:rsidP="00E2391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Przewidywana infrastruktura:</w:t>
      </w:r>
    </w:p>
    <w:p w:rsidR="00E2391B" w:rsidRDefault="00E2391B" w:rsidP="006356BF">
      <w:pPr>
        <w:numPr>
          <w:ilvl w:val="0"/>
          <w:numId w:val="2"/>
        </w:numPr>
        <w:jc w:val="both"/>
      </w:pPr>
      <w:r>
        <w:t>komunikacja/ dojazd do działki i sposób jej powiązania z układem drogowym/ ………………………………………………………………………………………………………………………………………………………………………………………………</w:t>
      </w:r>
      <w:r w:rsidR="00B06292">
        <w:t>………………………………………………………………………………</w:t>
      </w:r>
    </w:p>
    <w:p w:rsidR="00E2391B" w:rsidRDefault="00E2391B" w:rsidP="00E2391B">
      <w:pPr>
        <w:numPr>
          <w:ilvl w:val="0"/>
          <w:numId w:val="2"/>
        </w:numPr>
        <w:jc w:val="both"/>
      </w:pPr>
      <w:r>
        <w:t>zaopatrzenie w wodę : tak / nie, studnia / wodociąg,</w:t>
      </w:r>
    </w:p>
    <w:p w:rsidR="00E2391B" w:rsidRDefault="00E2391B" w:rsidP="00E2391B">
      <w:pPr>
        <w:ind w:left="720"/>
        <w:jc w:val="both"/>
      </w:pPr>
      <w:r>
        <w:t xml:space="preserve">przewidywane zapotrzebowanie </w:t>
      </w:r>
      <w:r w:rsidR="00952ADE">
        <w:t>dobowe na wodę ……………………m</w:t>
      </w:r>
      <w:r w:rsidR="00952ADE" w:rsidRPr="00952ADE">
        <w:rPr>
          <w:vertAlign w:val="superscript"/>
        </w:rPr>
        <w:t>3</w:t>
      </w:r>
      <w:r w:rsidR="00952ADE">
        <w:t>d</w:t>
      </w:r>
    </w:p>
    <w:p w:rsidR="00952ADE" w:rsidRDefault="00952ADE" w:rsidP="00952ADE">
      <w:pPr>
        <w:numPr>
          <w:ilvl w:val="0"/>
          <w:numId w:val="2"/>
        </w:numPr>
        <w:jc w:val="both"/>
      </w:pPr>
      <w:r>
        <w:t>zaopatrzenie w energię elektryczną : tak/nie ………………………….kWh</w:t>
      </w:r>
    </w:p>
    <w:p w:rsidR="00952ADE" w:rsidRDefault="00952ADE" w:rsidP="00952ADE">
      <w:pPr>
        <w:numPr>
          <w:ilvl w:val="0"/>
          <w:numId w:val="2"/>
        </w:numPr>
        <w:jc w:val="both"/>
      </w:pPr>
      <w:r>
        <w:t>odprowadzenie ścieków : tak/nie, szambo / oczyszczalnia ……………m</w:t>
      </w:r>
      <w:r w:rsidRPr="00952ADE">
        <w:rPr>
          <w:vertAlign w:val="superscript"/>
        </w:rPr>
        <w:t>3</w:t>
      </w:r>
      <w:r>
        <w:t>d</w:t>
      </w:r>
    </w:p>
    <w:p w:rsidR="00952ADE" w:rsidRDefault="00952ADE" w:rsidP="00952ADE">
      <w:pPr>
        <w:numPr>
          <w:ilvl w:val="0"/>
          <w:numId w:val="2"/>
        </w:numPr>
        <w:jc w:val="both"/>
      </w:pPr>
      <w:r>
        <w:t>sposób ogrzewania : ………………………………………………………..</w:t>
      </w:r>
    </w:p>
    <w:p w:rsidR="00952ADE" w:rsidRDefault="00952ADE" w:rsidP="00952ADE">
      <w:pPr>
        <w:numPr>
          <w:ilvl w:val="0"/>
          <w:numId w:val="2"/>
        </w:numPr>
        <w:jc w:val="both"/>
      </w:pPr>
      <w:r>
        <w:t>sposób unieszkodliwiania odpadów ………………………………………..</w:t>
      </w:r>
    </w:p>
    <w:p w:rsidR="00952ADE" w:rsidRDefault="00952ADE" w:rsidP="00952ADE">
      <w:pPr>
        <w:ind w:left="720"/>
        <w:jc w:val="both"/>
      </w:pPr>
      <w:r>
        <w:t>………………………………………………………………………………</w:t>
      </w:r>
    </w:p>
    <w:p w:rsidR="00952ADE" w:rsidRDefault="00952ADE" w:rsidP="00952ADE">
      <w:pPr>
        <w:jc w:val="both"/>
      </w:pPr>
    </w:p>
    <w:p w:rsidR="00952ADE" w:rsidRDefault="00952ADE" w:rsidP="006356BF">
      <w:pPr>
        <w:numPr>
          <w:ilvl w:val="0"/>
          <w:numId w:val="1"/>
        </w:numPr>
        <w:jc w:val="both"/>
      </w:pPr>
      <w:r>
        <w:rPr>
          <w:b/>
        </w:rPr>
        <w:t xml:space="preserve">Dane charakteryzujące wpływ inwestycji na środowisko </w:t>
      </w:r>
      <w:r w:rsidR="006356BF">
        <w:rPr>
          <w:b/>
        </w:rPr>
        <w:t>lub jego wykorzystanie z          uwzględnieniem istniejącej zieleni wysokiej lub załącznik – raport oddziaływania na środowisko /</w:t>
      </w:r>
      <w:r w:rsidR="006356BF">
        <w:t>w przypadku gdy jest wymagany</w:t>
      </w:r>
    </w:p>
    <w:p w:rsidR="006356BF" w:rsidRDefault="006356BF" w:rsidP="006356BF">
      <w:pPr>
        <w:ind w:left="708"/>
        <w:jc w:val="both"/>
      </w:pPr>
      <w:r w:rsidRPr="006356BF">
        <w:t>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56BF" w:rsidRDefault="00737BD4" w:rsidP="00737BD4">
      <w:pPr>
        <w:jc w:val="both"/>
      </w:pPr>
      <w:r>
        <w:t xml:space="preserve">     </w:t>
      </w:r>
      <w:r w:rsidRPr="00D67884">
        <w:rPr>
          <w:b/>
        </w:rPr>
        <w:t>5.</w:t>
      </w:r>
      <w:r>
        <w:t xml:space="preserve">    </w:t>
      </w:r>
      <w:r w:rsidR="00B06292">
        <w:t>Posiadam gospodarstwo rolne o pow.………………………………………………….</w:t>
      </w:r>
    </w:p>
    <w:p w:rsidR="006356BF" w:rsidRDefault="006356BF" w:rsidP="006356BF">
      <w:pPr>
        <w:ind w:left="708"/>
        <w:jc w:val="both"/>
      </w:pPr>
    </w:p>
    <w:p w:rsidR="006356BF" w:rsidRDefault="006356BF" w:rsidP="00BD0B0D">
      <w:pPr>
        <w:jc w:val="both"/>
      </w:pPr>
    </w:p>
    <w:p w:rsidR="006356BF" w:rsidRDefault="006356BF" w:rsidP="006356BF">
      <w:pPr>
        <w:ind w:left="708"/>
        <w:jc w:val="both"/>
      </w:pPr>
    </w:p>
    <w:p w:rsidR="006356BF" w:rsidRDefault="006356BF" w:rsidP="006356BF">
      <w:pPr>
        <w:ind w:left="708"/>
        <w:jc w:val="right"/>
      </w:pPr>
      <w:r>
        <w:t>……………………………………</w:t>
      </w:r>
    </w:p>
    <w:p w:rsidR="006356BF" w:rsidRPr="00BD0B0D" w:rsidRDefault="006356BF" w:rsidP="00BD0B0D">
      <w:pPr>
        <w:ind w:left="4248" w:firstLine="708"/>
        <w:jc w:val="center"/>
        <w:rPr>
          <w:vertAlign w:val="superscript"/>
        </w:rPr>
      </w:pPr>
      <w:r>
        <w:t xml:space="preserve">       </w:t>
      </w:r>
      <w:r w:rsidRPr="006356BF">
        <w:rPr>
          <w:vertAlign w:val="superscript"/>
        </w:rPr>
        <w:t>(podpis wnioskodawcy)</w:t>
      </w:r>
    </w:p>
    <w:p w:rsidR="00E66464" w:rsidRDefault="006356BF" w:rsidP="00E66464">
      <w:pPr>
        <w:jc w:val="both"/>
        <w:rPr>
          <w:b/>
        </w:rPr>
      </w:pPr>
      <w:r>
        <w:tab/>
      </w:r>
      <w:r w:rsidRPr="006356BF">
        <w:rPr>
          <w:b/>
        </w:rPr>
        <w:t>Uwaga:</w:t>
      </w:r>
    </w:p>
    <w:p w:rsidR="006356BF" w:rsidRPr="00E66464" w:rsidRDefault="00E66464" w:rsidP="00E66464">
      <w:pPr>
        <w:ind w:firstLine="708"/>
        <w:jc w:val="both"/>
        <w:rPr>
          <w:b/>
        </w:rPr>
      </w:pPr>
      <w:r w:rsidRPr="00911522">
        <w:t>1.</w:t>
      </w:r>
      <w:r>
        <w:rPr>
          <w:b/>
        </w:rPr>
        <w:t xml:space="preserve"> </w:t>
      </w:r>
      <w:r w:rsidR="006356BF">
        <w:t>do wniosku należy dołączyć</w:t>
      </w:r>
      <w:bookmarkStart w:id="0" w:name="_GoBack"/>
      <w:bookmarkEnd w:id="0"/>
      <w:r w:rsidR="006356BF">
        <w:t>:</w:t>
      </w:r>
    </w:p>
    <w:p w:rsidR="00E66464" w:rsidRDefault="006356BF" w:rsidP="00E66464">
      <w:pPr>
        <w:ind w:left="708"/>
        <w:jc w:val="both"/>
      </w:pPr>
      <w:r>
        <w:t xml:space="preserve">- </w:t>
      </w:r>
      <w:r w:rsidR="00397942">
        <w:t>2</w:t>
      </w:r>
      <w:r w:rsidR="00E66464">
        <w:t>egz. kopii mapy zasadniczej w skali 1:500 lub 1:1000 obejmującej teren działek sąsiednich nie mniejszy niż trzykrotna szerokość frontu działki objętej wnioskiem, z oznaczeniem granic terenu objętego wnioskiem</w:t>
      </w:r>
    </w:p>
    <w:p w:rsidR="00E66464" w:rsidRDefault="00E66464" w:rsidP="009150A3">
      <w:pPr>
        <w:ind w:left="708"/>
        <w:jc w:val="both"/>
      </w:pPr>
      <w:r>
        <w:t>2. w przypadku wystąpienia pełnomocnika /art. 32 i 33 k.p.a./ do wniosku należy dołączyć pełnomocnictwo strony</w:t>
      </w:r>
      <w:r w:rsidR="009150A3">
        <w:t>, oraz opłatę skarbową za pełnomocnictwo w wysokości 17zł</w:t>
      </w:r>
      <w:r>
        <w:t>.</w:t>
      </w:r>
    </w:p>
    <w:p w:rsidR="00E66464" w:rsidRDefault="00911522" w:rsidP="00E66464">
      <w:pPr>
        <w:ind w:left="708"/>
        <w:jc w:val="both"/>
      </w:pPr>
      <w:r>
        <w:t xml:space="preserve">3. </w:t>
      </w:r>
      <w:r w:rsidR="00BE617F" w:rsidRPr="00BE617F">
        <w:t>opłatę skarbową w wys. 598 zł – nie dotyczy właściciela lub użytkownika wieczystego terenu, którego wniosek dotyczy</w:t>
      </w:r>
      <w:r>
        <w:t>.</w:t>
      </w:r>
    </w:p>
    <w:p w:rsidR="00F86EA6" w:rsidRDefault="00F86EA6" w:rsidP="00E66464">
      <w:pPr>
        <w:ind w:left="708"/>
        <w:jc w:val="both"/>
      </w:pPr>
      <w:r>
        <w:t xml:space="preserve">4. </w:t>
      </w:r>
      <w:r w:rsidRPr="00F86EA6">
        <w:t>plan sytuacyjny zamierzonej inwestycji</w:t>
      </w:r>
    </w:p>
    <w:p w:rsidR="00BD0B0D" w:rsidRDefault="00BD0B0D" w:rsidP="00BD0B0D">
      <w:pPr>
        <w:jc w:val="both"/>
      </w:pPr>
    </w:p>
    <w:p w:rsidR="00BD0B0D" w:rsidRPr="00BD0B0D" w:rsidRDefault="00BD0B0D" w:rsidP="00BD0B0D">
      <w:pPr>
        <w:jc w:val="center"/>
        <w:rPr>
          <w:b/>
          <w:sz w:val="16"/>
          <w:szCs w:val="16"/>
        </w:rPr>
      </w:pPr>
      <w:r w:rsidRPr="00BD0B0D">
        <w:rPr>
          <w:b/>
          <w:sz w:val="16"/>
          <w:szCs w:val="16"/>
        </w:rPr>
        <w:t>KLAUZULA INFORMACYJNA DOTYCZĄCA PRZETWARZANIA DANYCH OSOBOWYCH</w:t>
      </w:r>
    </w:p>
    <w:p w:rsidR="00BD0B0D" w:rsidRPr="00BD0B0D" w:rsidRDefault="00BD0B0D" w:rsidP="00BD0B0D">
      <w:pPr>
        <w:jc w:val="center"/>
        <w:rPr>
          <w:b/>
          <w:sz w:val="16"/>
          <w:szCs w:val="16"/>
        </w:rPr>
      </w:pPr>
      <w:r w:rsidRPr="00BD0B0D">
        <w:rPr>
          <w:b/>
          <w:sz w:val="16"/>
          <w:szCs w:val="16"/>
        </w:rPr>
        <w:tab/>
      </w:r>
    </w:p>
    <w:p w:rsidR="00BD0B0D" w:rsidRPr="00BD0B0D" w:rsidRDefault="00BD0B0D" w:rsidP="00BD0B0D">
      <w:pPr>
        <w:ind w:firstLine="708"/>
        <w:jc w:val="both"/>
        <w:rPr>
          <w:sz w:val="16"/>
          <w:szCs w:val="16"/>
        </w:rPr>
      </w:pPr>
      <w:r w:rsidRPr="00BD0B0D">
        <w:rPr>
          <w:sz w:val="16"/>
          <w:szCs w:val="16"/>
        </w:rPr>
        <w:t xml:space="preserve">W związku z realizacją postanowień Rozporządzenia Parlamentu Europejskiego i Rady (UE) 2016/679 z dnia </w:t>
      </w:r>
      <w:r w:rsidRPr="00BD0B0D">
        <w:rPr>
          <w:sz w:val="16"/>
          <w:szCs w:val="16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BD0B0D" w:rsidRPr="00BD0B0D" w:rsidRDefault="00BD0B0D" w:rsidP="00BD0B0D">
      <w:pPr>
        <w:ind w:firstLine="708"/>
        <w:jc w:val="both"/>
        <w:rPr>
          <w:sz w:val="16"/>
          <w:szCs w:val="16"/>
        </w:rPr>
      </w:pPr>
      <w:r w:rsidRPr="00BD0B0D">
        <w:rPr>
          <w:sz w:val="16"/>
          <w:szCs w:val="16"/>
        </w:rPr>
        <w:t xml:space="preserve">Administratorem Pani/Pana danych osobowych jest Gmina Korczew reprezentowana przez Wójta Gminy, </w:t>
      </w:r>
      <w:r w:rsidRPr="00BD0B0D">
        <w:rPr>
          <w:sz w:val="16"/>
          <w:szCs w:val="16"/>
        </w:rPr>
        <w:br/>
        <w:t xml:space="preserve">ul. ks. Stanisława Brzóski 20a, 08-108 Korczew, tel. 25 </w:t>
      </w:r>
      <w:r w:rsidRPr="00BD0B0D">
        <w:rPr>
          <w:sz w:val="16"/>
          <w:szCs w:val="16"/>
          <w:lang w:val="en-US"/>
        </w:rPr>
        <w:t>631-20-22</w:t>
      </w:r>
      <w:r w:rsidRPr="00BD0B0D">
        <w:rPr>
          <w:sz w:val="16"/>
          <w:szCs w:val="16"/>
        </w:rPr>
        <w:t xml:space="preserve">, e-mail: </w:t>
      </w:r>
      <w:hyperlink r:id="rId5" w:history="1">
        <w:r w:rsidRPr="00BD0B0D">
          <w:rPr>
            <w:rStyle w:val="Hipercze"/>
            <w:color w:val="000000"/>
            <w:sz w:val="16"/>
            <w:szCs w:val="16"/>
            <w:u w:val="none"/>
          </w:rPr>
          <w:t>korczew_gmina@wp.pl</w:t>
        </w:r>
      </w:hyperlink>
      <w:r w:rsidRPr="00BD0B0D">
        <w:rPr>
          <w:rStyle w:val="Hipercze"/>
          <w:color w:val="000000"/>
          <w:sz w:val="16"/>
          <w:szCs w:val="16"/>
          <w:u w:val="none"/>
        </w:rPr>
        <w:t xml:space="preserve"> </w:t>
      </w:r>
      <w:r w:rsidRPr="00BD0B0D">
        <w:rPr>
          <w:color w:val="000000"/>
          <w:sz w:val="16"/>
          <w:szCs w:val="16"/>
        </w:rPr>
        <w:t xml:space="preserve">Inspektor Ochrony Danych (IOD) jest dostępny pod adresem e-mail: </w:t>
      </w:r>
      <w:hyperlink r:id="rId6" w:history="1">
        <w:r w:rsidRPr="00BD0B0D">
          <w:rPr>
            <w:rStyle w:val="Hipercze"/>
            <w:color w:val="000000"/>
            <w:sz w:val="16"/>
            <w:szCs w:val="16"/>
            <w:u w:val="none"/>
          </w:rPr>
          <w:t>inspektor.rodo@naticom.pl</w:t>
        </w:r>
      </w:hyperlink>
      <w:r w:rsidRPr="00BD0B0D">
        <w:rPr>
          <w:rStyle w:val="Hipercze"/>
          <w:sz w:val="16"/>
          <w:szCs w:val="16"/>
          <w:u w:val="none"/>
        </w:rPr>
        <w:t xml:space="preserve"> </w:t>
      </w:r>
      <w:r w:rsidRPr="00BD0B0D">
        <w:rPr>
          <w:sz w:val="16"/>
          <w:szCs w:val="16"/>
        </w:rPr>
        <w:t xml:space="preserve">Pani/Pana dane osobowe będą przetwarzane na podstawie ustawy z dnia 27 marca 2003 roku o planowaniu i zagospodarowaniu przestrzennym oraz ustawy z dnia 14 czerwca 1960r. Kodeks postępowania administracyjnego (art. 6 ust. 1 lit. c i e RODO) w celu </w:t>
      </w:r>
      <w:r w:rsidR="00FD03D5">
        <w:rPr>
          <w:sz w:val="16"/>
          <w:szCs w:val="16"/>
        </w:rPr>
        <w:t>rozpatrzenia wniosku o wydanie decyzji</w:t>
      </w:r>
      <w:r w:rsidRPr="00BD0B0D">
        <w:rPr>
          <w:sz w:val="16"/>
          <w:szCs w:val="16"/>
        </w:rPr>
        <w:t xml:space="preserve"> </w:t>
      </w:r>
      <w:r w:rsidR="00FD03D5">
        <w:rPr>
          <w:sz w:val="16"/>
          <w:szCs w:val="16"/>
        </w:rPr>
        <w:t>o warunkach</w:t>
      </w:r>
      <w:r w:rsidRPr="00BD0B0D">
        <w:rPr>
          <w:sz w:val="16"/>
          <w:szCs w:val="16"/>
        </w:rPr>
        <w:t xml:space="preserve"> zabudowy. Administrator może powierzyć Pani/Pana dane innym instytucjom lub podmiotom. Podstawą przekazania/powierzenia danych są przepisy prawa lub właściwie skonstruowane umowy powierzenia danych. Pani/Pana dane osobowe przetwarzane przez Gminę Korczew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</w:t>
      </w:r>
      <w:r>
        <w:rPr>
          <w:sz w:val="16"/>
          <w:szCs w:val="16"/>
        </w:rPr>
        <w:br/>
      </w:r>
      <w:r w:rsidRPr="00BD0B0D">
        <w:rPr>
          <w:sz w:val="16"/>
          <w:szCs w:val="16"/>
        </w:rPr>
        <w:t>18 stycznia 2011 r. w sprawie instrukcji kancelaryjnej, jednolitych rzeczowych wykazów akt oraz instrukcji w sprawie organizacji i zakresu działania archiwów zakładowych. W związku z przetwarzaniem Pani/Pana danych osobowych przysługuje Pani/Panu: prawo dostępu do danych osobowych; prawo do żądania sprostowania (poprawiania) oraz uzupełnienia danych osobowych; prawo do żąd</w:t>
      </w:r>
      <w:r>
        <w:rPr>
          <w:sz w:val="16"/>
          <w:szCs w:val="16"/>
        </w:rPr>
        <w:t>ania ograniczenia przetwarzania</w:t>
      </w:r>
      <w:r w:rsidRPr="00BD0B0D">
        <w:rPr>
          <w:sz w:val="16"/>
          <w:szCs w:val="16"/>
        </w:rPr>
        <w:t xml:space="preserve"> oraz prawo wniesienia sprzeciwu. Na niezgodne z prawem przetwarzanie przez Gminę Korczew Pani/Pana danych osobowych przysługuje Pani/Panu prawo wniesienia skargi do Prezesa Urzędu Ochrony Danych Osobowych. Przetwarzanie danych osobowych </w:t>
      </w:r>
      <w:r>
        <w:rPr>
          <w:sz w:val="16"/>
          <w:szCs w:val="16"/>
        </w:rPr>
        <w:br/>
      </w:r>
      <w:r w:rsidRPr="00BD0B0D">
        <w:rPr>
          <w:sz w:val="16"/>
          <w:szCs w:val="16"/>
        </w:rPr>
        <w:lastRenderedPageBreak/>
        <w:t>u Administratora Danych oraz podanie danych osobowych jest obowiązkowe, niezbędne do zrealizowania Pani/Pana wniosku. Pani/Pana dane nie będą przetwarzane w sposób zautomatyz</w:t>
      </w:r>
      <w:r>
        <w:rPr>
          <w:sz w:val="16"/>
          <w:szCs w:val="16"/>
        </w:rPr>
        <w:t>owany oraz nie będą profilowane.</w:t>
      </w:r>
    </w:p>
    <w:sectPr w:rsidR="00BD0B0D" w:rsidRPr="00BD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774A"/>
    <w:multiLevelType w:val="hybridMultilevel"/>
    <w:tmpl w:val="6A189D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73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A5EF1"/>
    <w:multiLevelType w:val="hybridMultilevel"/>
    <w:tmpl w:val="0D76E27E"/>
    <w:lvl w:ilvl="0" w:tplc="A6B0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84"/>
    <w:rsid w:val="00074346"/>
    <w:rsid w:val="00087183"/>
    <w:rsid w:val="001B7038"/>
    <w:rsid w:val="0028514D"/>
    <w:rsid w:val="002A25C3"/>
    <w:rsid w:val="00333141"/>
    <w:rsid w:val="00397942"/>
    <w:rsid w:val="003D2079"/>
    <w:rsid w:val="003D4CAB"/>
    <w:rsid w:val="00625E06"/>
    <w:rsid w:val="006356BF"/>
    <w:rsid w:val="00642D56"/>
    <w:rsid w:val="007350DE"/>
    <w:rsid w:val="00737BD4"/>
    <w:rsid w:val="007A6D14"/>
    <w:rsid w:val="00911522"/>
    <w:rsid w:val="009150A3"/>
    <w:rsid w:val="00952ADE"/>
    <w:rsid w:val="00B06292"/>
    <w:rsid w:val="00B119DD"/>
    <w:rsid w:val="00B15AC0"/>
    <w:rsid w:val="00BD0B0D"/>
    <w:rsid w:val="00BE617F"/>
    <w:rsid w:val="00D15816"/>
    <w:rsid w:val="00D67884"/>
    <w:rsid w:val="00DC4449"/>
    <w:rsid w:val="00E2391B"/>
    <w:rsid w:val="00E66464"/>
    <w:rsid w:val="00F86EA6"/>
    <w:rsid w:val="00F94284"/>
    <w:rsid w:val="00F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94EBFB-2284-4237-BDCC-46AE8825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B703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D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naticom.pl" TargetMode="External"/><Relationship Id="rId5" Type="http://schemas.openxmlformats.org/officeDocument/2006/relationships/hyperlink" Target="mailto:korczew_gmin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5384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Korczew  2007……………………</vt:lpstr>
    </vt:vector>
  </TitlesOfParts>
  <Company>Sil-art Rycho444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Korczew  2007……………………</dc:title>
  <dc:creator>Admin</dc:creator>
  <cp:lastModifiedBy>Agnieszka Grabarska</cp:lastModifiedBy>
  <cp:revision>6</cp:revision>
  <cp:lastPrinted>2014-04-25T09:26:00Z</cp:lastPrinted>
  <dcterms:created xsi:type="dcterms:W3CDTF">2019-07-09T10:53:00Z</dcterms:created>
  <dcterms:modified xsi:type="dcterms:W3CDTF">2020-08-26T13:07:00Z</dcterms:modified>
</cp:coreProperties>
</file>