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7EF" w:rsidRPr="008A04B9" w:rsidRDefault="00CA07EF" w:rsidP="00CA07EF">
      <w:pPr>
        <w:spacing w:after="0" w:line="240" w:lineRule="auto"/>
        <w:jc w:val="right"/>
        <w:rPr>
          <w:rFonts w:ascii="Arial" w:hAnsi="Arial"/>
          <w:sz w:val="16"/>
          <w:lang w:val="en-US"/>
        </w:rPr>
      </w:pPr>
    </w:p>
    <w:p w:rsidR="00CA07EF" w:rsidRDefault="00CA07EF" w:rsidP="00CA07EF">
      <w:pPr>
        <w:spacing w:after="0" w:line="240" w:lineRule="auto"/>
        <w:jc w:val="center"/>
        <w:rPr>
          <w:b/>
          <w:sz w:val="28"/>
          <w:szCs w:val="28"/>
        </w:rPr>
      </w:pPr>
      <w:r w:rsidRPr="00E501BE">
        <w:rPr>
          <w:b/>
          <w:sz w:val="28"/>
          <w:szCs w:val="28"/>
        </w:rPr>
        <w:t xml:space="preserve">Prognoza </w:t>
      </w:r>
      <w:r>
        <w:rPr>
          <w:b/>
          <w:sz w:val="28"/>
          <w:szCs w:val="28"/>
        </w:rPr>
        <w:t>wystąpienia niebezpiecznych zjawisk meteorologicznych</w:t>
      </w:r>
    </w:p>
    <w:p w:rsidR="00CA07EF" w:rsidRDefault="00CA07EF" w:rsidP="00CA07EF">
      <w:pPr>
        <w:spacing w:after="0" w:line="240" w:lineRule="auto"/>
        <w:jc w:val="center"/>
        <w:rPr>
          <w:b/>
          <w:sz w:val="28"/>
          <w:szCs w:val="28"/>
        </w:rPr>
      </w:pPr>
    </w:p>
    <w:p w:rsidR="00CA07EF" w:rsidRDefault="00CA07EF" w:rsidP="00CA07EF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Obszar: województwo mazowieckie</w:t>
      </w:r>
    </w:p>
    <w:p w:rsidR="00CA07EF" w:rsidRPr="00E501BE" w:rsidRDefault="002F5521" w:rsidP="00A877B9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Ważność: od </w:t>
      </w:r>
      <w:r w:rsidR="00A25D30">
        <w:rPr>
          <w:b/>
          <w:sz w:val="28"/>
          <w:szCs w:val="28"/>
        </w:rPr>
        <w:t>1</w:t>
      </w:r>
      <w:r w:rsidR="00A877B9">
        <w:rPr>
          <w:b/>
          <w:sz w:val="28"/>
          <w:szCs w:val="28"/>
        </w:rPr>
        <w:t>7</w:t>
      </w:r>
      <w:r w:rsidR="008521FB">
        <w:rPr>
          <w:b/>
          <w:sz w:val="28"/>
          <w:szCs w:val="28"/>
        </w:rPr>
        <w:t>.07</w:t>
      </w:r>
      <w:r w:rsidR="00B17ED8">
        <w:rPr>
          <w:b/>
          <w:sz w:val="28"/>
          <w:szCs w:val="28"/>
        </w:rPr>
        <w:t>.20</w:t>
      </w:r>
      <w:r w:rsidR="00DC5A4E">
        <w:rPr>
          <w:b/>
          <w:sz w:val="28"/>
          <w:szCs w:val="28"/>
        </w:rPr>
        <w:t>20</w:t>
      </w:r>
      <w:r w:rsidR="00B17ED8">
        <w:rPr>
          <w:b/>
          <w:sz w:val="28"/>
          <w:szCs w:val="28"/>
        </w:rPr>
        <w:t xml:space="preserve"> do </w:t>
      </w:r>
      <w:r w:rsidR="00A877B9">
        <w:rPr>
          <w:b/>
          <w:sz w:val="28"/>
          <w:szCs w:val="28"/>
        </w:rPr>
        <w:t>23</w:t>
      </w:r>
      <w:r w:rsidR="00C93F09">
        <w:rPr>
          <w:b/>
          <w:sz w:val="28"/>
          <w:szCs w:val="28"/>
        </w:rPr>
        <w:t>.0</w:t>
      </w:r>
      <w:r w:rsidR="008521FB">
        <w:rPr>
          <w:b/>
          <w:sz w:val="28"/>
          <w:szCs w:val="28"/>
        </w:rPr>
        <w:t>7</w:t>
      </w:r>
      <w:r w:rsidR="00F94210">
        <w:rPr>
          <w:b/>
          <w:sz w:val="28"/>
          <w:szCs w:val="28"/>
        </w:rPr>
        <w:t>.2020</w:t>
      </w:r>
      <w:r w:rsidR="00CA07EF">
        <w:rPr>
          <w:b/>
          <w:sz w:val="28"/>
          <w:szCs w:val="28"/>
        </w:rPr>
        <w:t>r.</w:t>
      </w:r>
    </w:p>
    <w:p w:rsidR="00CA07EF" w:rsidRDefault="00CA07EF" w:rsidP="00CA07EF">
      <w:pPr>
        <w:spacing w:after="0"/>
      </w:pPr>
    </w:p>
    <w:tbl>
      <w:tblPr>
        <w:tblW w:w="10065" w:type="dxa"/>
        <w:tblInd w:w="-214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413"/>
        <w:gridCol w:w="1990"/>
        <w:gridCol w:w="1559"/>
        <w:gridCol w:w="2268"/>
        <w:gridCol w:w="2835"/>
      </w:tblGrid>
      <w:tr w:rsidR="00CA07EF" w:rsidRPr="001E654F" w:rsidTr="00A27A1F">
        <w:trPr>
          <w:trHeight w:val="84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EF" w:rsidRPr="001E654F" w:rsidRDefault="00CA07EF" w:rsidP="00CB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E654F">
              <w:rPr>
                <w:rFonts w:ascii="Arial" w:eastAsia="Times New Roman" w:hAnsi="Arial" w:cs="Arial"/>
                <w:color w:val="000000"/>
                <w:lang w:eastAsia="pl-PL"/>
              </w:rPr>
              <w:t>Data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EF" w:rsidRPr="001E654F" w:rsidRDefault="00CA07EF" w:rsidP="00CB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E654F">
              <w:rPr>
                <w:rFonts w:ascii="Arial" w:eastAsia="Times New Roman" w:hAnsi="Arial" w:cs="Arial"/>
                <w:color w:val="000000"/>
                <w:lang w:eastAsia="pl-PL"/>
              </w:rPr>
              <w:t>Niebezpieczne zjawisko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EF" w:rsidRPr="001E654F" w:rsidRDefault="00CA07EF" w:rsidP="00CB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E654F">
              <w:rPr>
                <w:rFonts w:ascii="Arial" w:eastAsia="Times New Roman" w:hAnsi="Arial" w:cs="Arial"/>
                <w:color w:val="000000"/>
                <w:lang w:eastAsia="pl-PL"/>
              </w:rPr>
              <w:t>Stopień zagrożenia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EF" w:rsidRPr="001E654F" w:rsidRDefault="00CA07EF" w:rsidP="00CB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E654F">
              <w:rPr>
                <w:rFonts w:ascii="Arial" w:eastAsia="Times New Roman" w:hAnsi="Arial" w:cs="Arial"/>
                <w:color w:val="000000"/>
                <w:lang w:eastAsia="pl-PL"/>
              </w:rPr>
              <w:t>Prawdopodob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ieństwo</w:t>
            </w:r>
            <w:r w:rsidRPr="001E654F">
              <w:rPr>
                <w:rFonts w:ascii="Arial" w:eastAsia="Times New Roman" w:hAnsi="Arial" w:cs="Arial"/>
                <w:color w:val="000000"/>
                <w:lang w:eastAsia="pl-PL"/>
              </w:rPr>
              <w:t xml:space="preserve"> wystąpienia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EF" w:rsidRPr="001E654F" w:rsidRDefault="00CA07EF" w:rsidP="00CB6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Uwagi (natężenie zjawiska</w:t>
            </w:r>
            <w:r w:rsidRPr="001E654F">
              <w:rPr>
                <w:rFonts w:ascii="Arial" w:eastAsia="Times New Roman" w:hAnsi="Arial" w:cs="Arial"/>
                <w:color w:val="000000"/>
                <w:lang w:eastAsia="pl-PL"/>
              </w:rPr>
              <w:t>)</w:t>
            </w:r>
          </w:p>
        </w:tc>
      </w:tr>
      <w:tr w:rsidR="00CA07EF" w:rsidRPr="001E654F" w:rsidTr="003633A6">
        <w:trPr>
          <w:trHeight w:val="467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EF" w:rsidRPr="001E654F" w:rsidRDefault="00A25D30" w:rsidP="00A3104D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1</w:t>
            </w:r>
            <w:r w:rsidR="00A3104D">
              <w:rPr>
                <w:lang w:eastAsia="pl-PL"/>
              </w:rPr>
              <w:t>7</w:t>
            </w:r>
            <w:r w:rsidR="008521FB">
              <w:rPr>
                <w:lang w:eastAsia="pl-PL"/>
              </w:rPr>
              <w:t>.07</w:t>
            </w:r>
            <w:r w:rsidR="00CA07EF" w:rsidRPr="00D665C1">
              <w:rPr>
                <w:lang w:eastAsia="pl-PL"/>
              </w:rPr>
              <w:t>.20</w:t>
            </w:r>
            <w:r w:rsidR="00DC5A4E">
              <w:rPr>
                <w:lang w:eastAsia="pl-PL"/>
              </w:rPr>
              <w:t>20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EF" w:rsidRPr="001E654F" w:rsidRDefault="00A3104D" w:rsidP="00CB61BA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EF" w:rsidRPr="001E654F" w:rsidRDefault="00A3104D" w:rsidP="00CB61BA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EF" w:rsidRPr="001E654F" w:rsidRDefault="00A3104D" w:rsidP="00CB61BA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EF" w:rsidRPr="00A27A1F" w:rsidRDefault="00A3104D" w:rsidP="008521FB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8521FB" w:rsidRPr="001E654F" w:rsidTr="003633A6">
        <w:trPr>
          <w:trHeight w:val="467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1FB" w:rsidRDefault="00A25D30" w:rsidP="00A3104D">
            <w:pPr>
              <w:jc w:val="center"/>
            </w:pPr>
            <w:r>
              <w:rPr>
                <w:lang w:eastAsia="pl-PL"/>
              </w:rPr>
              <w:t>1</w:t>
            </w:r>
            <w:r w:rsidR="00A3104D">
              <w:rPr>
                <w:lang w:eastAsia="pl-PL"/>
              </w:rPr>
              <w:t>8</w:t>
            </w:r>
            <w:r w:rsidR="008521FB">
              <w:rPr>
                <w:lang w:eastAsia="pl-PL"/>
              </w:rPr>
              <w:t>.07.2020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1FB" w:rsidRPr="001E654F" w:rsidRDefault="008521FB" w:rsidP="00A3104D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1FB" w:rsidRPr="001E654F" w:rsidRDefault="008521FB" w:rsidP="00A3104D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1FB" w:rsidRPr="001E654F" w:rsidRDefault="008521FB" w:rsidP="00A3104D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1FB" w:rsidRPr="001E654F" w:rsidRDefault="008521FB" w:rsidP="00A3104D">
            <w:pPr>
              <w:jc w:val="center"/>
              <w:rPr>
                <w:lang w:eastAsia="pl-PL"/>
              </w:rPr>
            </w:pPr>
            <w:r>
              <w:t>-</w:t>
            </w:r>
          </w:p>
        </w:tc>
      </w:tr>
      <w:tr w:rsidR="008521FB" w:rsidRPr="001E654F" w:rsidTr="003633A6">
        <w:trPr>
          <w:trHeight w:val="467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1FB" w:rsidRDefault="00A25D30" w:rsidP="00A3104D">
            <w:pPr>
              <w:jc w:val="center"/>
            </w:pPr>
            <w:r>
              <w:rPr>
                <w:lang w:eastAsia="pl-PL"/>
              </w:rPr>
              <w:t>1</w:t>
            </w:r>
            <w:r w:rsidR="00A3104D">
              <w:rPr>
                <w:lang w:eastAsia="pl-PL"/>
              </w:rPr>
              <w:t>9</w:t>
            </w:r>
            <w:r w:rsidR="008521FB">
              <w:rPr>
                <w:lang w:eastAsia="pl-PL"/>
              </w:rPr>
              <w:t>.07</w:t>
            </w:r>
            <w:r w:rsidR="008521FB" w:rsidRPr="006E3DC2">
              <w:rPr>
                <w:lang w:eastAsia="pl-PL"/>
              </w:rPr>
              <w:t>.</w:t>
            </w:r>
            <w:r w:rsidR="008521FB">
              <w:rPr>
                <w:lang w:eastAsia="pl-PL"/>
              </w:rPr>
              <w:t>2020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1FB" w:rsidRPr="001E654F" w:rsidRDefault="00A3104D" w:rsidP="00A3104D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Burze z gradem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1FB" w:rsidRPr="001E654F" w:rsidRDefault="00A3104D" w:rsidP="00A3104D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1FB" w:rsidRPr="001E654F" w:rsidRDefault="00A3104D" w:rsidP="00A3104D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80%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04D" w:rsidRDefault="00A3104D" w:rsidP="00A3104D">
            <w:pPr>
              <w:spacing w:after="0"/>
              <w:jc w:val="center"/>
            </w:pPr>
            <w:r>
              <w:t xml:space="preserve">Opady do 20 mm, </w:t>
            </w:r>
          </w:p>
          <w:p w:rsidR="008521FB" w:rsidRPr="001E654F" w:rsidRDefault="00A3104D" w:rsidP="00A3104D">
            <w:pPr>
              <w:jc w:val="center"/>
              <w:rPr>
                <w:lang w:eastAsia="pl-PL"/>
              </w:rPr>
            </w:pPr>
            <w:r>
              <w:t>porywy do 70 km/h</w:t>
            </w:r>
          </w:p>
        </w:tc>
      </w:tr>
      <w:tr w:rsidR="008521FB" w:rsidRPr="001E654F" w:rsidTr="003633A6">
        <w:trPr>
          <w:trHeight w:val="467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1FB" w:rsidRDefault="00A3104D" w:rsidP="00547CF5">
            <w:pPr>
              <w:jc w:val="center"/>
            </w:pPr>
            <w:r>
              <w:rPr>
                <w:lang w:eastAsia="pl-PL"/>
              </w:rPr>
              <w:t>20</w:t>
            </w:r>
            <w:r w:rsidR="008521FB">
              <w:rPr>
                <w:lang w:eastAsia="pl-PL"/>
              </w:rPr>
              <w:t>.07</w:t>
            </w:r>
            <w:r w:rsidR="008521FB" w:rsidRPr="006E3DC2">
              <w:rPr>
                <w:lang w:eastAsia="pl-PL"/>
              </w:rPr>
              <w:t>.</w:t>
            </w:r>
            <w:r w:rsidR="008521FB">
              <w:rPr>
                <w:lang w:eastAsia="pl-PL"/>
              </w:rPr>
              <w:t>2020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1FB" w:rsidRPr="001E654F" w:rsidRDefault="008521FB" w:rsidP="00A3104D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1FB" w:rsidRPr="001E654F" w:rsidRDefault="008521FB" w:rsidP="00A3104D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1FB" w:rsidRPr="001E654F" w:rsidRDefault="008521FB" w:rsidP="00A3104D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1FB" w:rsidRPr="001E654F" w:rsidRDefault="008521FB" w:rsidP="00A3104D">
            <w:pPr>
              <w:jc w:val="center"/>
              <w:rPr>
                <w:lang w:eastAsia="pl-PL"/>
              </w:rPr>
            </w:pPr>
            <w:r>
              <w:t>-</w:t>
            </w:r>
          </w:p>
        </w:tc>
      </w:tr>
      <w:tr w:rsidR="008521FB" w:rsidRPr="001E654F" w:rsidTr="003633A6">
        <w:trPr>
          <w:trHeight w:val="467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1FB" w:rsidRDefault="00A3104D" w:rsidP="001C1770">
            <w:pPr>
              <w:jc w:val="center"/>
            </w:pPr>
            <w:r>
              <w:rPr>
                <w:lang w:eastAsia="pl-PL"/>
              </w:rPr>
              <w:t>21</w:t>
            </w:r>
            <w:r w:rsidR="008521FB">
              <w:rPr>
                <w:lang w:eastAsia="pl-PL"/>
              </w:rPr>
              <w:t>.07</w:t>
            </w:r>
            <w:r w:rsidR="008521FB" w:rsidRPr="006E3DC2">
              <w:rPr>
                <w:lang w:eastAsia="pl-PL"/>
              </w:rPr>
              <w:t>.</w:t>
            </w:r>
            <w:r w:rsidR="008521FB">
              <w:rPr>
                <w:lang w:eastAsia="pl-PL"/>
              </w:rPr>
              <w:t>2020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1FB" w:rsidRPr="001E654F" w:rsidRDefault="008521FB" w:rsidP="00A3104D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1FB" w:rsidRPr="001E654F" w:rsidRDefault="008521FB" w:rsidP="00A3104D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1FB" w:rsidRPr="001E654F" w:rsidRDefault="008521FB" w:rsidP="00A3104D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1FB" w:rsidRPr="001E654F" w:rsidRDefault="008521FB" w:rsidP="00A3104D">
            <w:pPr>
              <w:jc w:val="center"/>
              <w:rPr>
                <w:lang w:eastAsia="pl-PL"/>
              </w:rPr>
            </w:pPr>
            <w:r>
              <w:t>-</w:t>
            </w:r>
          </w:p>
        </w:tc>
      </w:tr>
      <w:tr w:rsidR="008521FB" w:rsidRPr="001E654F" w:rsidTr="003633A6">
        <w:trPr>
          <w:trHeight w:val="38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1FB" w:rsidRDefault="00A3104D" w:rsidP="001C1770">
            <w:pPr>
              <w:jc w:val="center"/>
            </w:pPr>
            <w:r>
              <w:rPr>
                <w:lang w:eastAsia="pl-PL"/>
              </w:rPr>
              <w:t>22</w:t>
            </w:r>
            <w:r w:rsidR="008521FB">
              <w:rPr>
                <w:lang w:eastAsia="pl-PL"/>
              </w:rPr>
              <w:t>.07</w:t>
            </w:r>
            <w:r w:rsidR="008521FB" w:rsidRPr="006E3DC2">
              <w:rPr>
                <w:lang w:eastAsia="pl-PL"/>
              </w:rPr>
              <w:t>.20</w:t>
            </w:r>
            <w:r w:rsidR="008521FB">
              <w:rPr>
                <w:lang w:eastAsia="pl-PL"/>
              </w:rPr>
              <w:t>20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1FB" w:rsidRPr="001E654F" w:rsidRDefault="008521FB" w:rsidP="00A3104D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1FB" w:rsidRPr="001E654F" w:rsidRDefault="008521FB" w:rsidP="00A3104D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1FB" w:rsidRPr="001E654F" w:rsidRDefault="008521FB" w:rsidP="00A3104D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1FB" w:rsidRPr="001E654F" w:rsidRDefault="008521FB" w:rsidP="00A3104D">
            <w:pPr>
              <w:jc w:val="center"/>
              <w:rPr>
                <w:lang w:eastAsia="pl-PL"/>
              </w:rPr>
            </w:pPr>
            <w:r>
              <w:t>-</w:t>
            </w:r>
          </w:p>
        </w:tc>
      </w:tr>
      <w:tr w:rsidR="00862134" w:rsidRPr="001E654F" w:rsidTr="003633A6">
        <w:trPr>
          <w:trHeight w:val="467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4" w:rsidRDefault="00A3104D" w:rsidP="001C1770">
            <w:pPr>
              <w:jc w:val="center"/>
            </w:pPr>
            <w:r>
              <w:rPr>
                <w:lang w:eastAsia="pl-PL"/>
              </w:rPr>
              <w:t>23</w:t>
            </w:r>
            <w:r w:rsidR="008521FB">
              <w:rPr>
                <w:lang w:eastAsia="pl-PL"/>
              </w:rPr>
              <w:t>.07</w:t>
            </w:r>
            <w:r w:rsidR="00862134" w:rsidRPr="006E3DC2">
              <w:rPr>
                <w:lang w:eastAsia="pl-PL"/>
              </w:rPr>
              <w:t>.20</w:t>
            </w:r>
            <w:r w:rsidR="00862134">
              <w:rPr>
                <w:lang w:eastAsia="pl-PL"/>
              </w:rPr>
              <w:t>20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4" w:rsidRPr="001E654F" w:rsidRDefault="009C0A3A" w:rsidP="00A44539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4" w:rsidRPr="001E654F" w:rsidRDefault="009C0A3A" w:rsidP="00A44539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4" w:rsidRPr="001E654F" w:rsidRDefault="009C0A3A" w:rsidP="00A44539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4" w:rsidRPr="001E654F" w:rsidRDefault="00F929C8" w:rsidP="00A44539">
            <w:pPr>
              <w:jc w:val="center"/>
              <w:rPr>
                <w:lang w:eastAsia="pl-PL"/>
              </w:rPr>
            </w:pPr>
            <w:r>
              <w:t>-</w:t>
            </w:r>
          </w:p>
        </w:tc>
      </w:tr>
    </w:tbl>
    <w:p w:rsidR="00CA07EF" w:rsidRDefault="00CA07EF" w:rsidP="00CA07EF">
      <w:pPr>
        <w:spacing w:after="0" w:line="240" w:lineRule="auto"/>
      </w:pPr>
    </w:p>
    <w:p w:rsidR="00CA07EF" w:rsidRPr="008A04B9" w:rsidRDefault="00CA07EF" w:rsidP="00CA07EF">
      <w:pPr>
        <w:spacing w:after="0" w:line="240" w:lineRule="auto"/>
        <w:rPr>
          <w:i/>
          <w:sz w:val="20"/>
          <w:szCs w:val="20"/>
        </w:rPr>
      </w:pPr>
      <w:r w:rsidRPr="008A04B9">
        <w:rPr>
          <w:i/>
          <w:sz w:val="20"/>
          <w:szCs w:val="20"/>
        </w:rPr>
        <w:t>Uwaga:</w:t>
      </w:r>
    </w:p>
    <w:p w:rsidR="00CA07EF" w:rsidRDefault="00CA07EF" w:rsidP="00CA07EF">
      <w:pPr>
        <w:spacing w:after="0" w:line="240" w:lineRule="auto"/>
        <w:rPr>
          <w:i/>
          <w:sz w:val="20"/>
          <w:szCs w:val="20"/>
        </w:rPr>
      </w:pPr>
      <w:r w:rsidRPr="008A04B9">
        <w:rPr>
          <w:i/>
          <w:sz w:val="20"/>
          <w:szCs w:val="20"/>
        </w:rPr>
        <w:t>Prognozy na okres dłuższy niż 3 doby wymagają aktualizacji. Codziennie wydawana jest prognoza niebezpiecznych zjawisk na następne trzy doby. W przypadku dalszego prognozowania niebezpiecznych zjawisk wydane zostanie ostrzeżenie meteorologiczne.</w:t>
      </w:r>
    </w:p>
    <w:p w:rsidR="00CA07EF" w:rsidRDefault="00CA07EF" w:rsidP="00CA07EF">
      <w:pPr>
        <w:spacing w:after="0" w:line="240" w:lineRule="auto"/>
        <w:rPr>
          <w:i/>
          <w:sz w:val="20"/>
          <w:szCs w:val="20"/>
        </w:rPr>
      </w:pPr>
    </w:p>
    <w:p w:rsidR="00CA07EF" w:rsidRPr="008A04B9" w:rsidRDefault="00CA07EF" w:rsidP="00CA07EF">
      <w:pPr>
        <w:spacing w:after="0" w:line="240" w:lineRule="auto"/>
        <w:rPr>
          <w:i/>
          <w:sz w:val="20"/>
          <w:szCs w:val="20"/>
        </w:rPr>
      </w:pPr>
    </w:p>
    <w:p w:rsidR="00CA07EF" w:rsidRDefault="00FE19B5" w:rsidP="00A3104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Prognozę opracował</w:t>
      </w:r>
      <w:r w:rsidR="00CA07EF">
        <w:rPr>
          <w:sz w:val="24"/>
          <w:szCs w:val="24"/>
        </w:rPr>
        <w:t xml:space="preserve"> dyżurn</w:t>
      </w:r>
      <w:r w:rsidR="001C1770">
        <w:rPr>
          <w:sz w:val="24"/>
          <w:szCs w:val="24"/>
        </w:rPr>
        <w:t>y synopty</w:t>
      </w:r>
      <w:r w:rsidR="00202302">
        <w:rPr>
          <w:sz w:val="24"/>
          <w:szCs w:val="24"/>
        </w:rPr>
        <w:t xml:space="preserve">k: </w:t>
      </w:r>
      <w:r w:rsidR="00A3104D">
        <w:rPr>
          <w:sz w:val="24"/>
          <w:szCs w:val="24"/>
        </w:rPr>
        <w:t>Michał Jaworski</w:t>
      </w:r>
    </w:p>
    <w:p w:rsidR="007C697C" w:rsidRDefault="009467F0" w:rsidP="00A3104D">
      <w:pPr>
        <w:spacing w:after="0"/>
      </w:pPr>
      <w:r>
        <w:rPr>
          <w:sz w:val="24"/>
          <w:szCs w:val="24"/>
        </w:rPr>
        <w:t xml:space="preserve">Warszawa, dnia </w:t>
      </w:r>
      <w:r w:rsidR="00A3104D">
        <w:rPr>
          <w:sz w:val="24"/>
          <w:szCs w:val="24"/>
        </w:rPr>
        <w:t>16</w:t>
      </w:r>
      <w:r w:rsidR="00202302">
        <w:rPr>
          <w:sz w:val="24"/>
          <w:szCs w:val="24"/>
        </w:rPr>
        <w:t>.</w:t>
      </w:r>
      <w:r w:rsidR="00C93F09">
        <w:rPr>
          <w:sz w:val="24"/>
          <w:szCs w:val="24"/>
        </w:rPr>
        <w:t>0</w:t>
      </w:r>
      <w:r w:rsidR="008521FB">
        <w:rPr>
          <w:sz w:val="24"/>
          <w:szCs w:val="24"/>
        </w:rPr>
        <w:t>7</w:t>
      </w:r>
      <w:r w:rsidR="00CA07EF">
        <w:rPr>
          <w:sz w:val="24"/>
          <w:szCs w:val="24"/>
        </w:rPr>
        <w:t>.</w:t>
      </w:r>
      <w:r w:rsidR="00DC5A4E">
        <w:rPr>
          <w:sz w:val="24"/>
          <w:szCs w:val="24"/>
        </w:rPr>
        <w:t>2020</w:t>
      </w:r>
      <w:r w:rsidR="00CA07EF">
        <w:rPr>
          <w:sz w:val="24"/>
          <w:szCs w:val="24"/>
        </w:rPr>
        <w:t xml:space="preserve"> </w:t>
      </w:r>
    </w:p>
    <w:sectPr w:rsidR="007C697C" w:rsidSect="000064D3">
      <w:headerReference w:type="default" r:id="rId7"/>
      <w:pgSz w:w="11906" w:h="16838" w:code="9"/>
      <w:pgMar w:top="3402" w:right="1418" w:bottom="2694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104D" w:rsidRDefault="00A3104D" w:rsidP="00F975BA">
      <w:pPr>
        <w:spacing w:after="0" w:line="240" w:lineRule="auto"/>
      </w:pPr>
      <w:r>
        <w:separator/>
      </w:r>
    </w:p>
  </w:endnote>
  <w:endnote w:type="continuationSeparator" w:id="0">
    <w:p w:rsidR="00A3104D" w:rsidRDefault="00A3104D" w:rsidP="00F975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104D" w:rsidRDefault="00A3104D" w:rsidP="00F975BA">
      <w:pPr>
        <w:spacing w:after="0" w:line="240" w:lineRule="auto"/>
      </w:pPr>
      <w:r>
        <w:separator/>
      </w:r>
    </w:p>
  </w:footnote>
  <w:footnote w:type="continuationSeparator" w:id="0">
    <w:p w:rsidR="00A3104D" w:rsidRDefault="00A3104D" w:rsidP="00F975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04D" w:rsidRPr="00CA07EF" w:rsidRDefault="00A3104D" w:rsidP="00CA07EF">
    <w:pPr>
      <w:pStyle w:val="Nagwek"/>
      <w:ind w:left="-1418"/>
      <w:jc w:val="right"/>
      <w:rPr>
        <w:sz w:val="16"/>
        <w:szCs w:val="16"/>
      </w:rPr>
    </w:pPr>
    <w:r>
      <w:br/>
    </w:r>
    <w:r>
      <w:br/>
    </w:r>
    <w:r>
      <w:br/>
    </w:r>
    <w:r w:rsidRPr="00CA07EF">
      <w:rPr>
        <w:noProof/>
        <w:sz w:val="16"/>
        <w:szCs w:val="16"/>
        <w:lang w:eastAsia="pl-PL" w:bidi="he-IL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-852805</wp:posOffset>
          </wp:positionH>
          <wp:positionV relativeFrom="paragraph">
            <wp:posOffset>0</wp:posOffset>
          </wp:positionV>
          <wp:extent cx="7543800" cy="10668000"/>
          <wp:effectExtent l="19050" t="0" r="0" b="0"/>
          <wp:wrapNone/>
          <wp:docPr id="38" name="Obraz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gw new papier firmowy biuro prasow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0" cy="10668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CA07EF">
      <w:rPr>
        <w:sz w:val="16"/>
        <w:szCs w:val="16"/>
      </w:rPr>
      <w:t>CENTRALNE BIURO PROGNOZ METEOROLOGICZNYCH</w:t>
    </w:r>
  </w:p>
  <w:p w:rsidR="00A3104D" w:rsidRPr="00CA07EF" w:rsidRDefault="00A3104D" w:rsidP="00CA07EF">
    <w:pPr>
      <w:pStyle w:val="Nagwek"/>
      <w:ind w:left="-1418"/>
      <w:jc w:val="right"/>
      <w:rPr>
        <w:sz w:val="16"/>
        <w:szCs w:val="16"/>
      </w:rPr>
    </w:pPr>
    <w:r w:rsidRPr="00CA07EF">
      <w:rPr>
        <w:sz w:val="16"/>
        <w:szCs w:val="16"/>
      </w:rPr>
      <w:t>Tel.: (22) 56</w:t>
    </w:r>
    <w:r>
      <w:rPr>
        <w:sz w:val="16"/>
        <w:szCs w:val="16"/>
      </w:rPr>
      <w:t>-</w:t>
    </w:r>
    <w:r w:rsidRPr="00CA07EF">
      <w:rPr>
        <w:sz w:val="16"/>
        <w:szCs w:val="16"/>
      </w:rPr>
      <w:t>94</w:t>
    </w:r>
    <w:r>
      <w:rPr>
        <w:sz w:val="16"/>
        <w:szCs w:val="16"/>
      </w:rPr>
      <w:t>-</w:t>
    </w:r>
    <w:r w:rsidRPr="00CA07EF">
      <w:rPr>
        <w:sz w:val="16"/>
        <w:szCs w:val="16"/>
      </w:rPr>
      <w:t>151</w:t>
    </w:r>
  </w:p>
  <w:p w:rsidR="00A3104D" w:rsidRPr="00CA07EF" w:rsidRDefault="00A3104D" w:rsidP="00CA07EF">
    <w:pPr>
      <w:pStyle w:val="Nagwek"/>
      <w:ind w:left="-1418"/>
      <w:jc w:val="right"/>
      <w:rPr>
        <w:sz w:val="16"/>
        <w:szCs w:val="16"/>
      </w:rPr>
    </w:pPr>
    <w:hyperlink r:id="rId2" w:history="1">
      <w:r w:rsidRPr="00CA07EF">
        <w:rPr>
          <w:rStyle w:val="Hipercze"/>
          <w:sz w:val="16"/>
          <w:szCs w:val="16"/>
        </w:rPr>
        <w:t>meteo.warszawa@imgw.pl</w:t>
      </w:r>
    </w:hyperlink>
  </w:p>
  <w:p w:rsidR="00A3104D" w:rsidRDefault="00A3104D" w:rsidP="00CA07EF">
    <w:pPr>
      <w:pStyle w:val="Nagwek"/>
      <w:ind w:left="-1418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82945"/>
  </w:hdrShapeDefaults>
  <w:footnotePr>
    <w:footnote w:id="-1"/>
    <w:footnote w:id="0"/>
  </w:footnotePr>
  <w:endnotePr>
    <w:endnote w:id="-1"/>
    <w:endnote w:id="0"/>
  </w:endnotePr>
  <w:compat/>
  <w:rsids>
    <w:rsidRoot w:val="00E9074F"/>
    <w:rsid w:val="000044A8"/>
    <w:rsid w:val="000064D3"/>
    <w:rsid w:val="00010C21"/>
    <w:rsid w:val="00043CB7"/>
    <w:rsid w:val="000816FA"/>
    <w:rsid w:val="000A644E"/>
    <w:rsid w:val="0010478D"/>
    <w:rsid w:val="00105518"/>
    <w:rsid w:val="00110D5D"/>
    <w:rsid w:val="00164822"/>
    <w:rsid w:val="001A0695"/>
    <w:rsid w:val="001B0D49"/>
    <w:rsid w:val="001C1770"/>
    <w:rsid w:val="001D3561"/>
    <w:rsid w:val="00202302"/>
    <w:rsid w:val="0023011A"/>
    <w:rsid w:val="002545FB"/>
    <w:rsid w:val="00287547"/>
    <w:rsid w:val="002950E7"/>
    <w:rsid w:val="002B3D73"/>
    <w:rsid w:val="002D7292"/>
    <w:rsid w:val="002F5521"/>
    <w:rsid w:val="0034661A"/>
    <w:rsid w:val="003512B0"/>
    <w:rsid w:val="003633A6"/>
    <w:rsid w:val="003B60A4"/>
    <w:rsid w:val="00447880"/>
    <w:rsid w:val="0045164B"/>
    <w:rsid w:val="00454969"/>
    <w:rsid w:val="00457E23"/>
    <w:rsid w:val="00485513"/>
    <w:rsid w:val="004C3129"/>
    <w:rsid w:val="00547CF5"/>
    <w:rsid w:val="005502DF"/>
    <w:rsid w:val="0057543D"/>
    <w:rsid w:val="005916AB"/>
    <w:rsid w:val="005A4D2C"/>
    <w:rsid w:val="005A6379"/>
    <w:rsid w:val="005B777F"/>
    <w:rsid w:val="005C2943"/>
    <w:rsid w:val="006119ED"/>
    <w:rsid w:val="00662612"/>
    <w:rsid w:val="00677F4C"/>
    <w:rsid w:val="006928F3"/>
    <w:rsid w:val="00696970"/>
    <w:rsid w:val="006D3B8E"/>
    <w:rsid w:val="007004D6"/>
    <w:rsid w:val="007330C0"/>
    <w:rsid w:val="0077689E"/>
    <w:rsid w:val="00792ABC"/>
    <w:rsid w:val="007C116A"/>
    <w:rsid w:val="007C573B"/>
    <w:rsid w:val="007C697C"/>
    <w:rsid w:val="007C7905"/>
    <w:rsid w:val="007E1765"/>
    <w:rsid w:val="008521FB"/>
    <w:rsid w:val="00862134"/>
    <w:rsid w:val="008A2CD0"/>
    <w:rsid w:val="008A7FB2"/>
    <w:rsid w:val="008B6574"/>
    <w:rsid w:val="00916BD2"/>
    <w:rsid w:val="00922F95"/>
    <w:rsid w:val="009350E2"/>
    <w:rsid w:val="009467F0"/>
    <w:rsid w:val="00995AF7"/>
    <w:rsid w:val="009A173B"/>
    <w:rsid w:val="009C0A3A"/>
    <w:rsid w:val="009C14A0"/>
    <w:rsid w:val="009C66DE"/>
    <w:rsid w:val="00A001B3"/>
    <w:rsid w:val="00A10B07"/>
    <w:rsid w:val="00A25D30"/>
    <w:rsid w:val="00A27A1F"/>
    <w:rsid w:val="00A3104D"/>
    <w:rsid w:val="00A44539"/>
    <w:rsid w:val="00A5261A"/>
    <w:rsid w:val="00A83B82"/>
    <w:rsid w:val="00A877B9"/>
    <w:rsid w:val="00A949EA"/>
    <w:rsid w:val="00AB5F27"/>
    <w:rsid w:val="00AB7F12"/>
    <w:rsid w:val="00AD070F"/>
    <w:rsid w:val="00AD4C3B"/>
    <w:rsid w:val="00AE2278"/>
    <w:rsid w:val="00AE3618"/>
    <w:rsid w:val="00B17ED8"/>
    <w:rsid w:val="00B524F0"/>
    <w:rsid w:val="00BE3867"/>
    <w:rsid w:val="00C05826"/>
    <w:rsid w:val="00C32A20"/>
    <w:rsid w:val="00C45CAE"/>
    <w:rsid w:val="00C566BF"/>
    <w:rsid w:val="00C93F09"/>
    <w:rsid w:val="00CA07EF"/>
    <w:rsid w:val="00CA2A85"/>
    <w:rsid w:val="00CB61BA"/>
    <w:rsid w:val="00D256D9"/>
    <w:rsid w:val="00D720B5"/>
    <w:rsid w:val="00D9126C"/>
    <w:rsid w:val="00DA2455"/>
    <w:rsid w:val="00DC5A4E"/>
    <w:rsid w:val="00E22CB8"/>
    <w:rsid w:val="00E24B7C"/>
    <w:rsid w:val="00E9074F"/>
    <w:rsid w:val="00F15862"/>
    <w:rsid w:val="00F57392"/>
    <w:rsid w:val="00F929C8"/>
    <w:rsid w:val="00F94210"/>
    <w:rsid w:val="00F975BA"/>
    <w:rsid w:val="00FD4AFB"/>
    <w:rsid w:val="00FE1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07E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975B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F975BA"/>
  </w:style>
  <w:style w:type="paragraph" w:styleId="Stopka">
    <w:name w:val="footer"/>
    <w:basedOn w:val="Normalny"/>
    <w:link w:val="StopkaZnak"/>
    <w:uiPriority w:val="99"/>
    <w:unhideWhenUsed/>
    <w:rsid w:val="00F975B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F975BA"/>
  </w:style>
  <w:style w:type="character" w:styleId="Hipercze">
    <w:name w:val="Hyperlink"/>
    <w:basedOn w:val="Domylnaczcionkaakapitu"/>
    <w:rsid w:val="00CA07EF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0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07E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meteo.warszawa@imgw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D805BD-B6AA-42CB-9E8C-F84605374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109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IMGW PAPIER FIRMOWY BIURO PRASOWE</vt:lpstr>
    </vt:vector>
  </TitlesOfParts>
  <Company>Microsoft</Company>
  <LinksUpToDate>false</LinksUpToDate>
  <CharactersWithSpaces>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IMGW PAPIER FIRMOWY BIURO PRASOWE</dc:title>
  <dc:creator>synoptyk</dc:creator>
  <cp:lastModifiedBy>synoptyk</cp:lastModifiedBy>
  <cp:revision>3</cp:revision>
  <dcterms:created xsi:type="dcterms:W3CDTF">2020-07-16T12:26:00Z</dcterms:created>
  <dcterms:modified xsi:type="dcterms:W3CDTF">2020-07-16T12:43:00Z</dcterms:modified>
</cp:coreProperties>
</file>