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A79A7" w14:textId="5770DE9F" w:rsidR="00343BE0" w:rsidRPr="0032780A" w:rsidRDefault="00343BE0" w:rsidP="00B16FC6">
      <w:pPr>
        <w:ind w:left="283" w:right="283"/>
        <w:jc w:val="center"/>
        <w:rPr>
          <w:rFonts w:ascii="Arial" w:hAnsi="Arial" w:cs="Arial"/>
          <w:b/>
          <w:iCs/>
          <w:sz w:val="28"/>
          <w:szCs w:val="28"/>
        </w:rPr>
      </w:pPr>
      <w:r w:rsidRPr="0032780A">
        <w:rPr>
          <w:rFonts w:ascii="Arial" w:hAnsi="Arial" w:cs="Arial"/>
          <w:b/>
          <w:iCs/>
          <w:sz w:val="28"/>
          <w:szCs w:val="28"/>
        </w:rPr>
        <w:t>REGULAMIN</w:t>
      </w:r>
    </w:p>
    <w:p w14:paraId="0AA6017C" w14:textId="77777777" w:rsidR="00FA33AC" w:rsidRPr="0032780A" w:rsidRDefault="00FA33AC" w:rsidP="00B16FC6">
      <w:pPr>
        <w:spacing w:after="240"/>
        <w:ind w:left="284" w:right="284"/>
        <w:jc w:val="center"/>
        <w:rPr>
          <w:rFonts w:ascii="Arial" w:hAnsi="Arial" w:cs="Arial"/>
          <w:b/>
          <w:iCs/>
          <w:sz w:val="28"/>
          <w:szCs w:val="28"/>
        </w:rPr>
      </w:pPr>
      <w:r w:rsidRPr="0032780A">
        <w:rPr>
          <w:rFonts w:ascii="Arial" w:hAnsi="Arial" w:cs="Arial"/>
          <w:b/>
          <w:iCs/>
          <w:sz w:val="28"/>
          <w:szCs w:val="28"/>
        </w:rPr>
        <w:t xml:space="preserve">Naboru uzupełniającego Rady Partnerstwa pn. „Razem dla rozwoju” </w:t>
      </w:r>
    </w:p>
    <w:p w14:paraId="1E64CFBD" w14:textId="4942A741" w:rsidR="00FA33AC" w:rsidRPr="0032780A" w:rsidRDefault="00FA33AC" w:rsidP="00B16FC6">
      <w:pPr>
        <w:spacing w:after="0" w:line="360" w:lineRule="auto"/>
        <w:ind w:left="283" w:right="283" w:firstLine="425"/>
        <w:jc w:val="both"/>
        <w:rPr>
          <w:rFonts w:ascii="Arial" w:hAnsi="Arial" w:cs="Arial"/>
          <w:bCs/>
          <w:iCs/>
          <w:sz w:val="24"/>
          <w:szCs w:val="24"/>
        </w:rPr>
      </w:pPr>
      <w:r w:rsidRPr="0032780A">
        <w:rPr>
          <w:rFonts w:ascii="Arial" w:hAnsi="Arial" w:cs="Arial"/>
          <w:bCs/>
          <w:iCs/>
          <w:sz w:val="24"/>
          <w:szCs w:val="24"/>
        </w:rPr>
        <w:t xml:space="preserve">Samorządy </w:t>
      </w:r>
      <w:r w:rsidRPr="0032780A">
        <w:rPr>
          <w:rFonts w:ascii="Arial" w:hAnsi="Arial" w:cs="Arial"/>
          <w:b/>
          <w:iCs/>
          <w:sz w:val="24"/>
          <w:szCs w:val="24"/>
        </w:rPr>
        <w:t>powiatów łosickiego</w:t>
      </w:r>
      <w:r w:rsidR="004976E5" w:rsidRPr="0032780A">
        <w:rPr>
          <w:rFonts w:ascii="Arial" w:hAnsi="Arial" w:cs="Arial"/>
          <w:bCs/>
          <w:iCs/>
          <w:sz w:val="24"/>
          <w:szCs w:val="24"/>
        </w:rPr>
        <w:t xml:space="preserve"> (Powiat Łosicki, Miasto i Gmina Łosice, Gmina Huszlew, Gmina Olszanka, Gmina Sarnaki, Gmina Platerów, Gmina Stara Kornica)</w:t>
      </w:r>
      <w:r w:rsidRPr="0032780A">
        <w:rPr>
          <w:rFonts w:ascii="Arial" w:hAnsi="Arial" w:cs="Arial"/>
          <w:bCs/>
          <w:iCs/>
          <w:sz w:val="24"/>
          <w:szCs w:val="24"/>
        </w:rPr>
        <w:t xml:space="preserve">, </w:t>
      </w:r>
      <w:r w:rsidRPr="0032780A">
        <w:rPr>
          <w:rFonts w:ascii="Arial" w:hAnsi="Arial" w:cs="Arial"/>
          <w:b/>
          <w:iCs/>
          <w:sz w:val="24"/>
          <w:szCs w:val="24"/>
        </w:rPr>
        <w:t>sokołowskiego</w:t>
      </w:r>
      <w:r w:rsidRPr="0032780A">
        <w:rPr>
          <w:rFonts w:ascii="Arial" w:hAnsi="Arial" w:cs="Arial"/>
          <w:bCs/>
          <w:iCs/>
          <w:sz w:val="24"/>
          <w:szCs w:val="24"/>
        </w:rPr>
        <w:t xml:space="preserve"> </w:t>
      </w:r>
      <w:r w:rsidR="004976E5" w:rsidRPr="0032780A">
        <w:rPr>
          <w:rFonts w:ascii="Arial" w:hAnsi="Arial" w:cs="Arial"/>
          <w:bCs/>
          <w:iCs/>
          <w:sz w:val="24"/>
          <w:szCs w:val="24"/>
        </w:rPr>
        <w:t xml:space="preserve">(Gmina Ceranów, Gmina Jabłonna Lacka, Miasto i Gmina Kosów Lacki, Gmina Repki, Gmina Sabnie i Gmina Sterdyń) </w:t>
      </w:r>
      <w:r w:rsidRPr="0032780A">
        <w:rPr>
          <w:rFonts w:ascii="Arial" w:hAnsi="Arial" w:cs="Arial"/>
          <w:bCs/>
          <w:iCs/>
          <w:sz w:val="24"/>
          <w:szCs w:val="24"/>
        </w:rPr>
        <w:t xml:space="preserve">i </w:t>
      </w:r>
      <w:r w:rsidRPr="0032780A">
        <w:rPr>
          <w:rFonts w:ascii="Arial" w:hAnsi="Arial" w:cs="Arial"/>
          <w:b/>
          <w:iCs/>
          <w:sz w:val="24"/>
          <w:szCs w:val="24"/>
        </w:rPr>
        <w:t>siedleckiego</w:t>
      </w:r>
      <w:r w:rsidRPr="0032780A">
        <w:rPr>
          <w:rFonts w:ascii="Arial" w:hAnsi="Arial" w:cs="Arial"/>
          <w:bCs/>
          <w:iCs/>
          <w:sz w:val="24"/>
          <w:szCs w:val="24"/>
        </w:rPr>
        <w:t xml:space="preserve"> </w:t>
      </w:r>
      <w:r w:rsidR="004976E5" w:rsidRPr="0032780A">
        <w:rPr>
          <w:rFonts w:ascii="Arial" w:hAnsi="Arial" w:cs="Arial"/>
          <w:bCs/>
          <w:iCs/>
          <w:sz w:val="24"/>
          <w:szCs w:val="24"/>
        </w:rPr>
        <w:t xml:space="preserve">(Gmina Korczew, Gmina Paprotnia, Gmina Przesmyki) </w:t>
      </w:r>
      <w:r w:rsidRPr="0032780A">
        <w:rPr>
          <w:rFonts w:ascii="Arial" w:hAnsi="Arial" w:cs="Arial"/>
          <w:bCs/>
          <w:iCs/>
          <w:sz w:val="24"/>
          <w:szCs w:val="24"/>
        </w:rPr>
        <w:t xml:space="preserve">przystąpiły do pilotażowego projektu Centrum Wsparcia Doradczego (CWD). CWD to innowacyjny projekt, który ma na celu wsparcie gmin oraz powiatów w zawiązaniu współpracy, wyznaczeniu wspólnych celów rozwojowych, opracowaniu dobrych projektów i realizacji w przyszłości potrzebnych dla mieszkańców inwestycji. </w:t>
      </w:r>
    </w:p>
    <w:p w14:paraId="1D173E42" w14:textId="41C304F7" w:rsidR="004976E5" w:rsidRPr="0032780A" w:rsidRDefault="004976E5" w:rsidP="00B16FC6">
      <w:pPr>
        <w:spacing w:after="0" w:line="360" w:lineRule="auto"/>
        <w:ind w:left="283" w:right="283" w:firstLine="425"/>
        <w:jc w:val="both"/>
        <w:rPr>
          <w:rFonts w:ascii="Arial" w:hAnsi="Arial" w:cs="Arial"/>
          <w:bCs/>
          <w:iCs/>
          <w:sz w:val="24"/>
          <w:szCs w:val="24"/>
        </w:rPr>
      </w:pPr>
      <w:r w:rsidRPr="0032780A">
        <w:rPr>
          <w:rFonts w:ascii="Arial" w:hAnsi="Arial" w:cs="Arial"/>
          <w:bCs/>
          <w:iCs/>
          <w:sz w:val="24"/>
          <w:szCs w:val="24"/>
        </w:rPr>
        <w:t xml:space="preserve">Na mocy </w:t>
      </w:r>
      <w:r w:rsidR="00917761" w:rsidRPr="0032780A">
        <w:rPr>
          <w:rFonts w:ascii="Arial" w:hAnsi="Arial" w:cs="Arial"/>
          <w:bCs/>
          <w:iCs/>
          <w:sz w:val="24"/>
          <w:szCs w:val="24"/>
        </w:rPr>
        <w:t>l</w:t>
      </w:r>
      <w:r w:rsidRPr="0032780A">
        <w:rPr>
          <w:rFonts w:ascii="Arial" w:hAnsi="Arial" w:cs="Arial"/>
          <w:bCs/>
          <w:iCs/>
          <w:sz w:val="24"/>
          <w:szCs w:val="24"/>
        </w:rPr>
        <w:t xml:space="preserve">istu </w:t>
      </w:r>
      <w:r w:rsidR="00917761" w:rsidRPr="0032780A">
        <w:rPr>
          <w:rFonts w:ascii="Arial" w:hAnsi="Arial" w:cs="Arial"/>
          <w:bCs/>
          <w:iCs/>
          <w:sz w:val="24"/>
          <w:szCs w:val="24"/>
        </w:rPr>
        <w:t>i</w:t>
      </w:r>
      <w:r w:rsidRPr="0032780A">
        <w:rPr>
          <w:rFonts w:ascii="Arial" w:hAnsi="Arial" w:cs="Arial"/>
          <w:bCs/>
          <w:iCs/>
          <w:sz w:val="24"/>
          <w:szCs w:val="24"/>
        </w:rPr>
        <w:t xml:space="preserve">ntencyjnego Sygnatariusze </w:t>
      </w:r>
      <w:r w:rsidR="00917761" w:rsidRPr="0032780A">
        <w:rPr>
          <w:rFonts w:ascii="Arial" w:hAnsi="Arial" w:cs="Arial"/>
          <w:bCs/>
          <w:iCs/>
          <w:sz w:val="24"/>
          <w:szCs w:val="24"/>
        </w:rPr>
        <w:t>powołali Radę Partnerstwa w skład, której weszli przedstawiciel</w:t>
      </w:r>
      <w:r w:rsidR="00394AEC" w:rsidRPr="0032780A">
        <w:rPr>
          <w:rFonts w:ascii="Arial" w:hAnsi="Arial" w:cs="Arial"/>
          <w:bCs/>
          <w:iCs/>
          <w:sz w:val="24"/>
          <w:szCs w:val="24"/>
        </w:rPr>
        <w:t>e</w:t>
      </w:r>
      <w:r w:rsidR="00917761" w:rsidRPr="0032780A">
        <w:rPr>
          <w:rFonts w:ascii="Arial" w:hAnsi="Arial" w:cs="Arial"/>
          <w:bCs/>
          <w:iCs/>
          <w:sz w:val="24"/>
          <w:szCs w:val="24"/>
        </w:rPr>
        <w:t xml:space="preserve"> wszystkich JST partnerskich oraz Prezes Stowarzyszenia Lokalna Grupa Działania  - Tygiel Doliny Bugu. </w:t>
      </w:r>
    </w:p>
    <w:p w14:paraId="5B063CB7" w14:textId="06B4EFBD" w:rsidR="00D3472C" w:rsidRPr="0032780A" w:rsidRDefault="00D3472C" w:rsidP="00B16FC6">
      <w:pPr>
        <w:spacing w:after="0" w:line="360" w:lineRule="auto"/>
        <w:ind w:left="283" w:right="283" w:firstLine="425"/>
        <w:jc w:val="both"/>
        <w:rPr>
          <w:rFonts w:ascii="Arial" w:hAnsi="Arial" w:cs="Arial"/>
          <w:bCs/>
          <w:iCs/>
          <w:sz w:val="24"/>
          <w:szCs w:val="24"/>
        </w:rPr>
      </w:pPr>
      <w:r w:rsidRPr="0032780A">
        <w:rPr>
          <w:rFonts w:ascii="Arial" w:hAnsi="Arial" w:cs="Arial"/>
          <w:bCs/>
          <w:iCs/>
          <w:sz w:val="24"/>
          <w:szCs w:val="24"/>
        </w:rPr>
        <w:t xml:space="preserve">Rada Partnerstwa podejmuje kluczowe decyzje i zatwierdza produkty poszczególnych etapów pracy. Pracami Rady kieruje przewodniczący. </w:t>
      </w:r>
    </w:p>
    <w:p w14:paraId="741DA5E0" w14:textId="72AD82A9" w:rsidR="00D3472C" w:rsidRPr="0032780A" w:rsidRDefault="00D3472C" w:rsidP="00B16FC6">
      <w:pPr>
        <w:spacing w:after="0" w:line="360" w:lineRule="auto"/>
        <w:ind w:left="283" w:right="283" w:firstLine="425"/>
        <w:jc w:val="both"/>
        <w:rPr>
          <w:rFonts w:ascii="Arial" w:hAnsi="Arial" w:cs="Arial"/>
          <w:bCs/>
          <w:iCs/>
          <w:sz w:val="24"/>
          <w:szCs w:val="24"/>
        </w:rPr>
      </w:pPr>
      <w:r w:rsidRPr="0032780A">
        <w:rPr>
          <w:rFonts w:ascii="Arial" w:hAnsi="Arial" w:cs="Arial"/>
          <w:bCs/>
          <w:iCs/>
          <w:sz w:val="24"/>
          <w:szCs w:val="24"/>
        </w:rPr>
        <w:t>Do zada</w:t>
      </w:r>
      <w:r w:rsidR="00394AEC" w:rsidRPr="0032780A">
        <w:rPr>
          <w:rFonts w:ascii="Arial" w:hAnsi="Arial" w:cs="Arial"/>
          <w:bCs/>
          <w:iCs/>
          <w:sz w:val="24"/>
          <w:szCs w:val="24"/>
        </w:rPr>
        <w:t>ń</w:t>
      </w:r>
      <w:r w:rsidRPr="0032780A">
        <w:rPr>
          <w:rFonts w:ascii="Arial" w:hAnsi="Arial" w:cs="Arial"/>
          <w:bCs/>
          <w:iCs/>
          <w:sz w:val="24"/>
          <w:szCs w:val="24"/>
        </w:rPr>
        <w:t xml:space="preserve"> Rady Partnerstwa należy: </w:t>
      </w:r>
    </w:p>
    <w:p w14:paraId="3397234C" w14:textId="5CCE7452" w:rsidR="00D3472C" w:rsidRPr="0032780A" w:rsidRDefault="00D3472C" w:rsidP="00D3472C">
      <w:pPr>
        <w:pStyle w:val="Akapitzlist"/>
        <w:numPr>
          <w:ilvl w:val="0"/>
          <w:numId w:val="20"/>
        </w:numPr>
        <w:spacing w:after="0" w:line="360" w:lineRule="auto"/>
        <w:ind w:left="709" w:right="284" w:hanging="357"/>
        <w:jc w:val="both"/>
        <w:rPr>
          <w:rFonts w:ascii="Arial" w:hAnsi="Arial" w:cs="Arial"/>
          <w:bCs/>
          <w:iCs/>
          <w:sz w:val="24"/>
          <w:szCs w:val="24"/>
        </w:rPr>
      </w:pPr>
      <w:r w:rsidRPr="0032780A">
        <w:rPr>
          <w:rFonts w:ascii="Arial" w:hAnsi="Arial" w:cs="Arial"/>
          <w:bCs/>
          <w:iCs/>
          <w:sz w:val="24"/>
          <w:szCs w:val="24"/>
        </w:rPr>
        <w:t>wyciągnięcie wniosków strategicznych z diagnozy – we współpracy z doradcami,</w:t>
      </w:r>
    </w:p>
    <w:p w14:paraId="547CB4CA" w14:textId="76C4CA28" w:rsidR="00D3472C" w:rsidRPr="0032780A" w:rsidRDefault="00D3472C" w:rsidP="00D3472C">
      <w:pPr>
        <w:pStyle w:val="Akapitzlist"/>
        <w:numPr>
          <w:ilvl w:val="0"/>
          <w:numId w:val="20"/>
        </w:numPr>
        <w:spacing w:after="0" w:line="360" w:lineRule="auto"/>
        <w:ind w:left="709" w:right="284" w:hanging="357"/>
        <w:jc w:val="both"/>
        <w:rPr>
          <w:rFonts w:ascii="Arial" w:hAnsi="Arial" w:cs="Arial"/>
          <w:bCs/>
          <w:iCs/>
          <w:sz w:val="24"/>
          <w:szCs w:val="24"/>
        </w:rPr>
      </w:pPr>
      <w:r w:rsidRPr="0032780A">
        <w:rPr>
          <w:rFonts w:ascii="Arial" w:hAnsi="Arial" w:cs="Arial"/>
          <w:bCs/>
          <w:iCs/>
          <w:sz w:val="24"/>
          <w:szCs w:val="24"/>
        </w:rPr>
        <w:t xml:space="preserve">sformułowanie celów strategicznych Partnerstwa, </w:t>
      </w:r>
    </w:p>
    <w:p w14:paraId="5F6A6456" w14:textId="177A4D67" w:rsidR="00D3472C" w:rsidRPr="0032780A" w:rsidRDefault="00D3472C" w:rsidP="00D3472C">
      <w:pPr>
        <w:pStyle w:val="Akapitzlist"/>
        <w:numPr>
          <w:ilvl w:val="0"/>
          <w:numId w:val="20"/>
        </w:numPr>
        <w:spacing w:after="0" w:line="360" w:lineRule="auto"/>
        <w:ind w:left="709" w:right="284" w:hanging="357"/>
        <w:jc w:val="both"/>
        <w:rPr>
          <w:rFonts w:ascii="Arial" w:hAnsi="Arial" w:cs="Arial"/>
          <w:bCs/>
          <w:iCs/>
          <w:sz w:val="24"/>
          <w:szCs w:val="24"/>
        </w:rPr>
      </w:pPr>
      <w:r w:rsidRPr="0032780A">
        <w:rPr>
          <w:rFonts w:ascii="Arial" w:hAnsi="Arial" w:cs="Arial"/>
          <w:bCs/>
          <w:iCs/>
          <w:sz w:val="24"/>
          <w:szCs w:val="24"/>
        </w:rPr>
        <w:t>zaproponowanie poszczególnych projektów strategicznych.</w:t>
      </w:r>
    </w:p>
    <w:p w14:paraId="0D6E91D0" w14:textId="644E6965" w:rsidR="00802079" w:rsidRPr="0032780A" w:rsidRDefault="00802079" w:rsidP="00D3472C">
      <w:pPr>
        <w:spacing w:before="120" w:after="0" w:line="360" w:lineRule="auto"/>
        <w:ind w:left="284" w:right="284" w:firstLine="425"/>
        <w:jc w:val="both"/>
        <w:rPr>
          <w:rFonts w:ascii="Arial" w:hAnsi="Arial" w:cs="Arial"/>
          <w:bCs/>
          <w:iCs/>
          <w:sz w:val="24"/>
          <w:szCs w:val="24"/>
        </w:rPr>
      </w:pPr>
      <w:r w:rsidRPr="0032780A">
        <w:rPr>
          <w:rFonts w:ascii="Arial" w:hAnsi="Arial" w:cs="Arial"/>
          <w:bCs/>
          <w:iCs/>
          <w:sz w:val="24"/>
          <w:szCs w:val="24"/>
        </w:rPr>
        <w:t>W celu zapewnienia partycypacji społecznej podczas realizacji projektu partnerzy w Formularzu informacyjnym partnerstwa zgłaszanego do udziału w projekcie „Pilotaż Centrum Wsparcia Doradczego” zadeklarowali poszerz</w:t>
      </w:r>
      <w:r w:rsidR="00394AEC" w:rsidRPr="0032780A">
        <w:rPr>
          <w:rFonts w:ascii="Arial" w:hAnsi="Arial" w:cs="Arial"/>
          <w:bCs/>
          <w:iCs/>
          <w:sz w:val="24"/>
          <w:szCs w:val="24"/>
        </w:rPr>
        <w:t>enie</w:t>
      </w:r>
      <w:r w:rsidRPr="0032780A">
        <w:rPr>
          <w:rFonts w:ascii="Arial" w:hAnsi="Arial" w:cs="Arial"/>
          <w:bCs/>
          <w:iCs/>
          <w:sz w:val="24"/>
          <w:szCs w:val="24"/>
        </w:rPr>
        <w:t xml:space="preserve"> </w:t>
      </w:r>
      <w:r w:rsidR="00C27FA5" w:rsidRPr="0032780A">
        <w:rPr>
          <w:rFonts w:ascii="Arial" w:hAnsi="Arial" w:cs="Arial"/>
          <w:bCs/>
          <w:iCs/>
          <w:sz w:val="24"/>
          <w:szCs w:val="24"/>
        </w:rPr>
        <w:t xml:space="preserve">grona Rady </w:t>
      </w:r>
      <w:r w:rsidRPr="0032780A">
        <w:rPr>
          <w:rFonts w:ascii="Arial" w:hAnsi="Arial" w:cs="Arial"/>
          <w:bCs/>
          <w:iCs/>
          <w:sz w:val="24"/>
          <w:szCs w:val="24"/>
        </w:rPr>
        <w:t xml:space="preserve">o: </w:t>
      </w:r>
      <w:r w:rsidR="00CF2BE2" w:rsidRPr="0032780A">
        <w:rPr>
          <w:rFonts w:ascii="Arial" w:hAnsi="Arial" w:cs="Arial"/>
          <w:bCs/>
          <w:iCs/>
          <w:sz w:val="24"/>
          <w:szCs w:val="24"/>
        </w:rPr>
        <w:br/>
      </w:r>
      <w:r w:rsidRPr="0032780A">
        <w:rPr>
          <w:rFonts w:ascii="Arial" w:hAnsi="Arial" w:cs="Arial"/>
          <w:b/>
          <w:iCs/>
          <w:sz w:val="24"/>
          <w:szCs w:val="24"/>
        </w:rPr>
        <w:t>2 przedstawicieli sektora NGO, 2 przedstawicieli przedsiębiorców oraz 2 przedstawicieli mieszkańców obszaru funkcjonalnego.</w:t>
      </w:r>
    </w:p>
    <w:p w14:paraId="293E88A1" w14:textId="77777777" w:rsidR="00D3472C" w:rsidRPr="0032780A" w:rsidRDefault="00D3472C" w:rsidP="00B16FC6">
      <w:pPr>
        <w:pStyle w:val="Akapitzlist"/>
        <w:numPr>
          <w:ilvl w:val="0"/>
          <w:numId w:val="17"/>
        </w:numPr>
        <w:spacing w:after="0" w:line="360" w:lineRule="auto"/>
        <w:ind w:left="714" w:right="284" w:hanging="357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>Niniejszy regulamin określa zasady uzupełnienia składu Rady Partnerstwa Razem dla Rozwoju.</w:t>
      </w:r>
    </w:p>
    <w:p w14:paraId="59C1441F" w14:textId="27B87714" w:rsidR="00802079" w:rsidRPr="0032780A" w:rsidRDefault="00C27FA5" w:rsidP="00B16FC6">
      <w:pPr>
        <w:pStyle w:val="Akapitzlist"/>
        <w:numPr>
          <w:ilvl w:val="0"/>
          <w:numId w:val="17"/>
        </w:numPr>
        <w:spacing w:after="0" w:line="360" w:lineRule="auto"/>
        <w:ind w:right="283"/>
        <w:jc w:val="both"/>
        <w:rPr>
          <w:rFonts w:ascii="Arial" w:hAnsi="Arial" w:cs="Arial"/>
          <w:bCs/>
          <w:iCs/>
          <w:sz w:val="24"/>
          <w:szCs w:val="24"/>
        </w:rPr>
      </w:pPr>
      <w:r w:rsidRPr="0032780A">
        <w:rPr>
          <w:rFonts w:ascii="Arial" w:hAnsi="Arial" w:cs="Arial"/>
          <w:bCs/>
          <w:iCs/>
          <w:sz w:val="24"/>
          <w:szCs w:val="24"/>
        </w:rPr>
        <w:t>W terminie do 2</w:t>
      </w:r>
      <w:r w:rsidR="005E7A18" w:rsidRPr="0032780A">
        <w:rPr>
          <w:rFonts w:ascii="Arial" w:hAnsi="Arial" w:cs="Arial"/>
          <w:bCs/>
          <w:iCs/>
          <w:sz w:val="24"/>
          <w:szCs w:val="24"/>
        </w:rPr>
        <w:t>7</w:t>
      </w:r>
      <w:r w:rsidRPr="0032780A">
        <w:rPr>
          <w:rFonts w:ascii="Arial" w:hAnsi="Arial" w:cs="Arial"/>
          <w:bCs/>
          <w:iCs/>
          <w:sz w:val="24"/>
          <w:szCs w:val="24"/>
        </w:rPr>
        <w:t xml:space="preserve"> stycznia 2021r. Przewodniczący </w:t>
      </w:r>
      <w:r w:rsidR="00B16FC6" w:rsidRPr="0032780A">
        <w:rPr>
          <w:rFonts w:ascii="Arial" w:hAnsi="Arial" w:cs="Arial"/>
          <w:bCs/>
          <w:iCs/>
          <w:sz w:val="24"/>
          <w:szCs w:val="24"/>
        </w:rPr>
        <w:t>R</w:t>
      </w:r>
      <w:r w:rsidRPr="0032780A">
        <w:rPr>
          <w:rFonts w:ascii="Arial" w:hAnsi="Arial" w:cs="Arial"/>
          <w:bCs/>
          <w:iCs/>
          <w:sz w:val="24"/>
          <w:szCs w:val="24"/>
        </w:rPr>
        <w:t xml:space="preserve">ady </w:t>
      </w:r>
      <w:r w:rsidR="00B16FC6" w:rsidRPr="0032780A">
        <w:rPr>
          <w:rFonts w:ascii="Arial" w:hAnsi="Arial" w:cs="Arial"/>
          <w:bCs/>
          <w:iCs/>
          <w:sz w:val="24"/>
          <w:szCs w:val="24"/>
        </w:rPr>
        <w:t>P</w:t>
      </w:r>
      <w:r w:rsidRPr="0032780A">
        <w:rPr>
          <w:rFonts w:ascii="Arial" w:hAnsi="Arial" w:cs="Arial"/>
          <w:bCs/>
          <w:iCs/>
          <w:sz w:val="24"/>
          <w:szCs w:val="24"/>
        </w:rPr>
        <w:t>artnerstwa ogłosi nabór uzupełniający skład Rady Partnerstwa, w którym określi termin składania zgłoszeń.</w:t>
      </w:r>
      <w:r w:rsidR="0052260D" w:rsidRPr="0032780A">
        <w:rPr>
          <w:rFonts w:ascii="Arial" w:hAnsi="Arial" w:cs="Arial"/>
          <w:bCs/>
          <w:iCs/>
          <w:sz w:val="24"/>
          <w:szCs w:val="24"/>
        </w:rPr>
        <w:t xml:space="preserve"> Ogłoszenie o naborze zostanie udostępnione na stronach internetowych wszystkich partnerów</w:t>
      </w:r>
      <w:r w:rsidR="00B16FC6" w:rsidRPr="0032780A">
        <w:rPr>
          <w:rFonts w:ascii="Arial" w:hAnsi="Arial" w:cs="Arial"/>
          <w:bCs/>
          <w:iCs/>
          <w:sz w:val="24"/>
          <w:szCs w:val="24"/>
        </w:rPr>
        <w:t xml:space="preserve"> oraz w sposób zwyczajowo przyjęty</w:t>
      </w:r>
      <w:r w:rsidR="0052260D" w:rsidRPr="0032780A">
        <w:rPr>
          <w:rFonts w:ascii="Arial" w:hAnsi="Arial" w:cs="Arial"/>
          <w:bCs/>
          <w:iCs/>
          <w:sz w:val="24"/>
          <w:szCs w:val="24"/>
        </w:rPr>
        <w:t>.</w:t>
      </w:r>
    </w:p>
    <w:p w14:paraId="48D71993" w14:textId="08E47D3E" w:rsidR="00C27FA5" w:rsidRPr="0032780A" w:rsidRDefault="00C27FA5" w:rsidP="00F91502">
      <w:pPr>
        <w:pStyle w:val="Akapitzlist"/>
        <w:numPr>
          <w:ilvl w:val="0"/>
          <w:numId w:val="17"/>
        </w:numPr>
        <w:spacing w:after="0" w:line="360" w:lineRule="auto"/>
        <w:ind w:left="714" w:right="284" w:hanging="357"/>
        <w:jc w:val="both"/>
        <w:rPr>
          <w:rFonts w:ascii="Arial" w:hAnsi="Arial" w:cs="Arial"/>
          <w:bCs/>
          <w:iCs/>
          <w:sz w:val="24"/>
          <w:szCs w:val="24"/>
        </w:rPr>
      </w:pPr>
      <w:r w:rsidRPr="0032780A">
        <w:rPr>
          <w:rFonts w:ascii="Arial" w:hAnsi="Arial" w:cs="Arial"/>
          <w:bCs/>
          <w:iCs/>
          <w:sz w:val="24"/>
          <w:szCs w:val="24"/>
        </w:rPr>
        <w:lastRenderedPageBreak/>
        <w:t>Zgłoszenia mogą</w:t>
      </w:r>
      <w:r w:rsidR="004F7D80" w:rsidRPr="0032780A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32780A">
        <w:rPr>
          <w:rFonts w:ascii="Arial" w:hAnsi="Arial" w:cs="Arial"/>
          <w:bCs/>
          <w:iCs/>
          <w:sz w:val="24"/>
          <w:szCs w:val="24"/>
        </w:rPr>
        <w:t xml:space="preserve">składać </w:t>
      </w:r>
      <w:r w:rsidR="004F7D80" w:rsidRPr="0032780A">
        <w:rPr>
          <w:rFonts w:ascii="Arial" w:eastAsia="Times New Roman" w:hAnsi="Arial" w:cs="Arial"/>
          <w:spacing w:val="-2"/>
          <w:sz w:val="24"/>
          <w:szCs w:val="24"/>
        </w:rPr>
        <w:t>interesariusze całego obszaru funkcjonowania partnerstwa</w:t>
      </w:r>
      <w:r w:rsidR="005E7A18" w:rsidRPr="0032780A">
        <w:rPr>
          <w:rFonts w:ascii="Arial" w:eastAsia="Times New Roman" w:hAnsi="Arial" w:cs="Arial"/>
          <w:spacing w:val="-2"/>
          <w:sz w:val="24"/>
          <w:szCs w:val="24"/>
        </w:rPr>
        <w:t xml:space="preserve"> (</w:t>
      </w:r>
      <w:r w:rsidR="0060527F" w:rsidRPr="0032780A">
        <w:rPr>
          <w:rFonts w:ascii="Arial" w:eastAsia="Times New Roman" w:hAnsi="Arial" w:cs="Arial"/>
          <w:spacing w:val="-2"/>
          <w:sz w:val="24"/>
          <w:szCs w:val="24"/>
        </w:rPr>
        <w:t>zamieszkali bądź posiadający siedzibę lub oddział na tym terenie)</w:t>
      </w:r>
      <w:r w:rsidR="00630EB9" w:rsidRPr="0032780A">
        <w:rPr>
          <w:rFonts w:ascii="Arial" w:eastAsia="Times New Roman" w:hAnsi="Arial" w:cs="Arial"/>
          <w:spacing w:val="-2"/>
          <w:sz w:val="24"/>
          <w:szCs w:val="24"/>
        </w:rPr>
        <w:t xml:space="preserve">, będący przedstawicielami sektora NGO, przedsiębiorców lub mieszkańców </w:t>
      </w:r>
      <w:r w:rsidR="004F7D80" w:rsidRPr="0032780A">
        <w:rPr>
          <w:rFonts w:ascii="Arial" w:eastAsia="Times New Roman" w:hAnsi="Arial" w:cs="Arial"/>
          <w:spacing w:val="-2"/>
          <w:sz w:val="24"/>
          <w:szCs w:val="24"/>
        </w:rPr>
        <w:t xml:space="preserve">na formularzu stanowiącym załącznik do nn. regulaminu. </w:t>
      </w:r>
    </w:p>
    <w:p w14:paraId="5AC3ADAA" w14:textId="17B47ED0" w:rsidR="00BA413A" w:rsidRPr="0032780A" w:rsidRDefault="00485BC3" w:rsidP="00F91502">
      <w:pPr>
        <w:pStyle w:val="Akapitzlist"/>
        <w:numPr>
          <w:ilvl w:val="0"/>
          <w:numId w:val="17"/>
        </w:numPr>
        <w:spacing w:after="0" w:line="360" w:lineRule="auto"/>
        <w:ind w:left="709" w:right="284"/>
        <w:jc w:val="both"/>
        <w:rPr>
          <w:rFonts w:ascii="Arial" w:hAnsi="Arial" w:cs="Arial"/>
          <w:bCs/>
          <w:iCs/>
          <w:sz w:val="24"/>
          <w:szCs w:val="24"/>
        </w:rPr>
      </w:pPr>
      <w:r w:rsidRPr="0032780A">
        <w:rPr>
          <w:rFonts w:ascii="Arial" w:eastAsia="Times New Roman" w:hAnsi="Arial" w:cs="Arial"/>
          <w:spacing w:val="-2"/>
          <w:sz w:val="24"/>
          <w:szCs w:val="24"/>
        </w:rPr>
        <w:t>Zgłoszenie</w:t>
      </w:r>
      <w:r w:rsidR="003E42CE" w:rsidRPr="0032780A">
        <w:rPr>
          <w:rFonts w:ascii="Arial" w:eastAsia="Times New Roman" w:hAnsi="Arial" w:cs="Arial"/>
          <w:spacing w:val="-2"/>
          <w:sz w:val="24"/>
          <w:szCs w:val="24"/>
        </w:rPr>
        <w:t>, w formie wypełnionego formularza, stanowiącego zał. nr 1 do regulaminu,</w:t>
      </w:r>
      <w:r w:rsidRPr="0032780A">
        <w:rPr>
          <w:rFonts w:ascii="Arial" w:eastAsia="Times New Roman" w:hAnsi="Arial" w:cs="Arial"/>
          <w:spacing w:val="-2"/>
          <w:sz w:val="24"/>
          <w:szCs w:val="24"/>
        </w:rPr>
        <w:t xml:space="preserve"> należy złożyć </w:t>
      </w:r>
      <w:r w:rsidR="00BA413A" w:rsidRPr="0032780A">
        <w:rPr>
          <w:rFonts w:ascii="Arial" w:eastAsia="Times New Roman" w:hAnsi="Arial" w:cs="Arial"/>
          <w:spacing w:val="-2"/>
          <w:sz w:val="24"/>
          <w:szCs w:val="24"/>
        </w:rPr>
        <w:t xml:space="preserve">(osobiście lub pocztą) </w:t>
      </w:r>
      <w:r w:rsidRPr="0032780A">
        <w:rPr>
          <w:rFonts w:ascii="Arial" w:eastAsia="Times New Roman" w:hAnsi="Arial" w:cs="Arial"/>
          <w:spacing w:val="-2"/>
          <w:sz w:val="24"/>
          <w:szCs w:val="24"/>
        </w:rPr>
        <w:t>w terminie określonym w ogłoszeniu na adres lidera projektu</w:t>
      </w:r>
      <w:r w:rsidR="00D3472C" w:rsidRPr="0032780A">
        <w:rPr>
          <w:rFonts w:ascii="Arial" w:eastAsia="Times New Roman" w:hAnsi="Arial" w:cs="Arial"/>
          <w:spacing w:val="-2"/>
          <w:sz w:val="24"/>
          <w:szCs w:val="24"/>
        </w:rPr>
        <w:t>:</w:t>
      </w:r>
    </w:p>
    <w:p w14:paraId="7046816B" w14:textId="1FEA264E" w:rsidR="00E15873" w:rsidRPr="0032780A" w:rsidRDefault="00E15873" w:rsidP="00BA413A">
      <w:pPr>
        <w:pStyle w:val="Akapitzlist"/>
        <w:spacing w:after="0" w:line="360" w:lineRule="auto"/>
        <w:ind w:left="709" w:right="284"/>
        <w:jc w:val="both"/>
        <w:rPr>
          <w:rFonts w:ascii="Arial" w:hAnsi="Arial" w:cs="Arial"/>
          <w:b/>
          <w:iCs/>
          <w:sz w:val="24"/>
          <w:szCs w:val="24"/>
        </w:rPr>
      </w:pPr>
      <w:r w:rsidRPr="0032780A">
        <w:rPr>
          <w:rFonts w:ascii="Arial" w:hAnsi="Arial" w:cs="Arial"/>
          <w:b/>
          <w:iCs/>
          <w:sz w:val="24"/>
          <w:szCs w:val="24"/>
        </w:rPr>
        <w:t>Miasto i Gmina Łosice</w:t>
      </w:r>
    </w:p>
    <w:p w14:paraId="5BDFE014" w14:textId="77777777" w:rsidR="00E15873" w:rsidRPr="0032780A" w:rsidRDefault="00E15873" w:rsidP="00F91502">
      <w:pPr>
        <w:spacing w:after="0" w:line="360" w:lineRule="auto"/>
        <w:ind w:left="709" w:right="284"/>
        <w:jc w:val="both"/>
        <w:rPr>
          <w:rFonts w:ascii="Arial" w:hAnsi="Arial" w:cs="Arial"/>
          <w:b/>
          <w:iCs/>
          <w:sz w:val="24"/>
          <w:szCs w:val="24"/>
        </w:rPr>
      </w:pPr>
      <w:r w:rsidRPr="0032780A">
        <w:rPr>
          <w:rFonts w:ascii="Arial" w:hAnsi="Arial" w:cs="Arial"/>
          <w:b/>
          <w:iCs/>
          <w:sz w:val="24"/>
          <w:szCs w:val="24"/>
        </w:rPr>
        <w:t>ul. Marsz. Józefa Piłsudskiego 6</w:t>
      </w:r>
    </w:p>
    <w:p w14:paraId="33A27C82" w14:textId="47269AC1" w:rsidR="00485BC3" w:rsidRPr="0032780A" w:rsidRDefault="00E15873" w:rsidP="00F91502">
      <w:pPr>
        <w:spacing w:after="0" w:line="360" w:lineRule="auto"/>
        <w:ind w:left="709" w:right="284"/>
        <w:jc w:val="both"/>
        <w:rPr>
          <w:rFonts w:ascii="Arial" w:hAnsi="Arial" w:cs="Arial"/>
          <w:b/>
          <w:iCs/>
          <w:sz w:val="24"/>
          <w:szCs w:val="24"/>
        </w:rPr>
      </w:pPr>
      <w:r w:rsidRPr="0032780A">
        <w:rPr>
          <w:rFonts w:ascii="Arial" w:hAnsi="Arial" w:cs="Arial"/>
          <w:b/>
          <w:iCs/>
          <w:sz w:val="24"/>
          <w:szCs w:val="24"/>
        </w:rPr>
        <w:t>08-200 Łosice</w:t>
      </w:r>
    </w:p>
    <w:p w14:paraId="77A7CC8D" w14:textId="0E76DF59" w:rsidR="00B16FC6" w:rsidRPr="0032780A" w:rsidRDefault="00984D1A" w:rsidP="00F91502">
      <w:pPr>
        <w:spacing w:after="0" w:line="360" w:lineRule="auto"/>
        <w:ind w:left="709" w:right="284"/>
        <w:jc w:val="both"/>
        <w:rPr>
          <w:rFonts w:ascii="Arial" w:hAnsi="Arial" w:cs="Arial"/>
          <w:bCs/>
          <w:iCs/>
          <w:sz w:val="24"/>
          <w:szCs w:val="24"/>
        </w:rPr>
      </w:pPr>
      <w:r w:rsidRPr="0032780A">
        <w:rPr>
          <w:rFonts w:ascii="Arial" w:hAnsi="Arial" w:cs="Arial"/>
          <w:bCs/>
          <w:iCs/>
          <w:sz w:val="24"/>
          <w:szCs w:val="24"/>
        </w:rPr>
        <w:t>Z dopiskiem na kopercie „Nabór uzupełniający Rady Partnerstwa – CWD”</w:t>
      </w:r>
      <w:r w:rsidR="00B16FC6" w:rsidRPr="0032780A">
        <w:rPr>
          <w:rFonts w:ascii="Arial" w:hAnsi="Arial" w:cs="Arial"/>
          <w:bCs/>
          <w:iCs/>
          <w:sz w:val="24"/>
          <w:szCs w:val="24"/>
        </w:rPr>
        <w:t>.</w:t>
      </w:r>
    </w:p>
    <w:p w14:paraId="29578360" w14:textId="5748E1CA" w:rsidR="00485BC3" w:rsidRPr="0032780A" w:rsidRDefault="00B16FC6" w:rsidP="00F91502">
      <w:pPr>
        <w:spacing w:after="0" w:line="360" w:lineRule="auto"/>
        <w:ind w:left="709" w:right="284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Dopuszcza się przesłanie kilku zgłoszeń w jednej kopercie przesłanej za pośrednictwem Urzędu </w:t>
      </w:r>
      <w:r w:rsidR="00984D1A" w:rsidRPr="0032780A">
        <w:rPr>
          <w:rFonts w:ascii="Arial" w:hAnsi="Arial" w:cs="Arial"/>
          <w:bCs/>
          <w:iCs/>
          <w:color w:val="auto"/>
          <w:sz w:val="24"/>
          <w:szCs w:val="24"/>
        </w:rPr>
        <w:t>Gminy</w:t>
      </w: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 partnerskiej</w:t>
      </w:r>
      <w:r w:rsidR="00984D1A" w:rsidRPr="0032780A">
        <w:rPr>
          <w:rFonts w:ascii="Arial" w:hAnsi="Arial" w:cs="Arial"/>
          <w:bCs/>
          <w:iCs/>
          <w:color w:val="auto"/>
          <w:sz w:val="24"/>
          <w:szCs w:val="24"/>
        </w:rPr>
        <w:t>.</w:t>
      </w:r>
      <w:r w:rsidR="0060527F"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 Decyduje data wpływu zgłoszenia</w:t>
      </w:r>
      <w:r w:rsidR="00114CC5"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 do Lidera</w:t>
      </w:r>
      <w:r w:rsidR="0060527F" w:rsidRPr="0032780A">
        <w:rPr>
          <w:rFonts w:ascii="Arial" w:hAnsi="Arial" w:cs="Arial"/>
          <w:bCs/>
          <w:iCs/>
          <w:color w:val="auto"/>
          <w:sz w:val="24"/>
          <w:szCs w:val="24"/>
        </w:rPr>
        <w:t>.</w:t>
      </w:r>
    </w:p>
    <w:p w14:paraId="7BABDAC8" w14:textId="731D6C16" w:rsidR="00BA413A" w:rsidRPr="0032780A" w:rsidRDefault="00E065C0" w:rsidP="00F91502">
      <w:pPr>
        <w:pStyle w:val="Akapitzlist"/>
        <w:numPr>
          <w:ilvl w:val="0"/>
          <w:numId w:val="17"/>
        </w:numPr>
        <w:spacing w:after="0" w:line="360" w:lineRule="auto"/>
        <w:ind w:right="283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>Wskazane osoby z grupy roboczej</w:t>
      </w:r>
      <w:r w:rsidR="00B931B4"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 </w:t>
      </w: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>partnerstwa</w:t>
      </w:r>
      <w:r w:rsidR="00B931B4"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 (zwane dalej WOGR) </w:t>
      </w: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w terminie trzech dni </w:t>
      </w:r>
      <w:r w:rsidR="002D72A7"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roboczych </w:t>
      </w: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od dnia upływy </w:t>
      </w:r>
      <w:r w:rsidR="00BA413A" w:rsidRPr="0032780A">
        <w:rPr>
          <w:rFonts w:ascii="Arial" w:hAnsi="Arial" w:cs="Arial"/>
          <w:bCs/>
          <w:iCs/>
          <w:color w:val="auto"/>
          <w:sz w:val="24"/>
          <w:szCs w:val="24"/>
        </w:rPr>
        <w:t>terminu</w:t>
      </w: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 </w:t>
      </w:r>
      <w:r w:rsidR="00BA413A" w:rsidRPr="0032780A">
        <w:rPr>
          <w:rFonts w:ascii="Arial" w:hAnsi="Arial" w:cs="Arial"/>
          <w:bCs/>
          <w:iCs/>
          <w:color w:val="auto"/>
          <w:sz w:val="24"/>
          <w:szCs w:val="24"/>
        </w:rPr>
        <w:t>przyjmowania zgłoszeń ocenią zgłoszenia pod względem formalnym.</w:t>
      </w:r>
    </w:p>
    <w:p w14:paraId="2855E0C3" w14:textId="40D0BACD" w:rsidR="00BA413A" w:rsidRPr="0032780A" w:rsidRDefault="00BA413A" w:rsidP="00AF3972">
      <w:pPr>
        <w:pStyle w:val="Akapitzlist"/>
        <w:numPr>
          <w:ilvl w:val="0"/>
          <w:numId w:val="17"/>
        </w:numPr>
        <w:spacing w:after="0" w:line="360" w:lineRule="auto"/>
        <w:ind w:right="283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Kandydaci, których zgłoszenia będą obarczone wadą formalną </w:t>
      </w:r>
      <w:r w:rsidR="00394AEC"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niezwłocznie </w:t>
      </w: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zostaną poinformowani telefonicznie o możliwości uzupełnienia formularza </w:t>
      </w:r>
      <w:r w:rsidR="00046E6B" w:rsidRPr="0032780A">
        <w:rPr>
          <w:rFonts w:ascii="Arial" w:hAnsi="Arial" w:cs="Arial"/>
          <w:bCs/>
          <w:iCs/>
          <w:color w:val="auto"/>
          <w:sz w:val="24"/>
          <w:szCs w:val="24"/>
        </w:rPr>
        <w:br/>
      </w: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w terminie </w:t>
      </w:r>
      <w:r w:rsidR="002D72A7" w:rsidRPr="0032780A">
        <w:rPr>
          <w:rFonts w:ascii="Arial" w:hAnsi="Arial" w:cs="Arial"/>
          <w:bCs/>
          <w:iCs/>
          <w:color w:val="auto"/>
          <w:sz w:val="24"/>
          <w:szCs w:val="24"/>
        </w:rPr>
        <w:t>dwóch</w:t>
      </w: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 dni.</w:t>
      </w:r>
    </w:p>
    <w:p w14:paraId="4C76965B" w14:textId="2FB1F6F5" w:rsidR="00B931B4" w:rsidRPr="0032780A" w:rsidRDefault="00B931B4" w:rsidP="00AF3972">
      <w:pPr>
        <w:pStyle w:val="Akapitzlist"/>
        <w:numPr>
          <w:ilvl w:val="0"/>
          <w:numId w:val="17"/>
        </w:numPr>
        <w:spacing w:after="0" w:line="360" w:lineRule="auto"/>
        <w:ind w:right="283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Po upływie terminu, o którym mowa w pkt. 6 WOGR sporządzą protokół </w:t>
      </w:r>
      <w:r w:rsidRPr="0032780A">
        <w:rPr>
          <w:rFonts w:ascii="Arial" w:hAnsi="Arial" w:cs="Arial"/>
          <w:bCs/>
          <w:iCs/>
          <w:color w:val="auto"/>
          <w:sz w:val="24"/>
          <w:szCs w:val="24"/>
        </w:rPr>
        <w:br/>
        <w:t xml:space="preserve">z przeprowadzonych czynności oraz przygotują </w:t>
      </w:r>
      <w:r w:rsidRPr="0032780A">
        <w:rPr>
          <w:rFonts w:ascii="Arial" w:eastAsia="Times New Roman" w:hAnsi="Arial" w:cs="Arial"/>
          <w:b/>
          <w:bCs/>
          <w:color w:val="auto"/>
          <w:spacing w:val="-2"/>
          <w:sz w:val="24"/>
          <w:szCs w:val="24"/>
        </w:rPr>
        <w:t>Kartę oceny kandydatów.</w:t>
      </w:r>
    </w:p>
    <w:p w14:paraId="030C9AD9" w14:textId="1F00BBC4" w:rsidR="0096229C" w:rsidRPr="0032780A" w:rsidRDefault="00B931B4" w:rsidP="00AF3972">
      <w:pPr>
        <w:pStyle w:val="Akapitzlist"/>
        <w:numPr>
          <w:ilvl w:val="0"/>
          <w:numId w:val="17"/>
        </w:numPr>
        <w:spacing w:after="0" w:line="360" w:lineRule="auto"/>
        <w:ind w:right="283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Na </w:t>
      </w:r>
      <w:r w:rsidR="0054198A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K</w:t>
      </w:r>
      <w:r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arcie oceny kandydatów zostaną zamieszczone alfabetycznie nazwiska </w:t>
      </w:r>
      <w:r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br/>
        <w:t>i imiona kandydatów</w:t>
      </w:r>
      <w:r w:rsidR="0054198A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, odrębnie dla przedstawicieli sektora NGO, przedstawicieli przedsiębiorców oraz przedstawicieli mieszkańców</w:t>
      </w:r>
      <w:r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. </w:t>
      </w:r>
      <w:r w:rsidRPr="0032780A">
        <w:rPr>
          <w:rFonts w:ascii="Tahoma" w:hAnsi="Tahoma" w:cs="Tahoma"/>
          <w:color w:val="auto"/>
          <w:sz w:val="24"/>
          <w:szCs w:val="24"/>
        </w:rPr>
        <w:t xml:space="preserve">Obok nazwiska z prawej strony zostanie umieszczona kratka. </w:t>
      </w: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  </w:t>
      </w:r>
    </w:p>
    <w:p w14:paraId="1D4BBE70" w14:textId="5D88AE58" w:rsidR="009C5029" w:rsidRPr="0032780A" w:rsidRDefault="00B445B7" w:rsidP="00AF3972">
      <w:pPr>
        <w:pStyle w:val="Akapitzlist"/>
        <w:numPr>
          <w:ilvl w:val="0"/>
          <w:numId w:val="17"/>
        </w:numPr>
        <w:spacing w:after="0" w:line="360" w:lineRule="auto"/>
        <w:ind w:right="283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Oceny kandydatów i w</w:t>
      </w:r>
      <w:r w:rsidR="004F7D80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yboru </w:t>
      </w:r>
      <w:r w:rsidR="009E587A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sześciu </w:t>
      </w:r>
      <w:r w:rsidR="004F7D80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dodatkowych</w:t>
      </w:r>
      <w:r w:rsidR="009E587A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 </w:t>
      </w:r>
      <w:r w:rsidR="004F7D80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członków rady dokonają dotychczasowi członkowi</w:t>
      </w:r>
      <w:r w:rsidR="00790E2C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e</w:t>
      </w:r>
      <w:r w:rsidR="004F7D80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 </w:t>
      </w:r>
      <w:r w:rsidR="00A33AB4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wypełniając </w:t>
      </w:r>
      <w:r w:rsidR="00F91502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K</w:t>
      </w:r>
      <w:r w:rsidR="00A33AB4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artę oceny kandydatów</w:t>
      </w:r>
      <w:r w:rsidR="00394AEC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,</w:t>
      </w:r>
      <w:r w:rsidR="009C5029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 w terminie trzech dni</w:t>
      </w:r>
      <w:r w:rsidR="005E7A18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 robocz</w:t>
      </w:r>
      <w:r w:rsidR="00F931F1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ych</w:t>
      </w:r>
      <w:r w:rsidR="009C5029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 od dnia otrzymania </w:t>
      </w:r>
      <w:r w:rsidR="004676DC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drogą elektroniczną </w:t>
      </w:r>
      <w:r w:rsidR="009C5029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karty wraz ze skanami formularzy zgłoszeniowych.</w:t>
      </w:r>
    </w:p>
    <w:p w14:paraId="30340752" w14:textId="15B144F5" w:rsidR="00B14523" w:rsidRPr="0032780A" w:rsidRDefault="00123D2A" w:rsidP="003E22E3">
      <w:pPr>
        <w:pStyle w:val="Akapitzlist"/>
        <w:numPr>
          <w:ilvl w:val="0"/>
          <w:numId w:val="17"/>
        </w:numPr>
        <w:spacing w:after="0" w:line="360" w:lineRule="auto"/>
        <w:ind w:right="283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Członkowie Rady</w:t>
      </w:r>
      <w:r w:rsidR="006268B8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 oceniają kandydatów wpisując</w:t>
      </w:r>
      <w:r w:rsidR="000647C5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 </w:t>
      </w:r>
      <w:r w:rsidR="006268B8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w kratkę </w:t>
      </w:r>
      <w:r w:rsidR="00B14523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umieszczoną obok nazwiska kandydata punkty </w:t>
      </w:r>
      <w:r w:rsidR="006268B8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od</w:t>
      </w:r>
      <w:r w:rsidR="00B14523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 0</w:t>
      </w:r>
      <w:r w:rsidR="006268B8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  do 5</w:t>
      </w:r>
      <w:r w:rsidR="0054198A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 i w</w:t>
      </w:r>
      <w:r w:rsidR="00B14523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ypełnioną </w:t>
      </w:r>
      <w:r w:rsidR="00F931F1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oraz podpisaną </w:t>
      </w:r>
      <w:r w:rsidR="00B14523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kart</w:t>
      </w:r>
      <w:r w:rsidR="00394AEC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ę</w:t>
      </w:r>
      <w:r w:rsidR="00B14523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 przes</w:t>
      </w:r>
      <w:r w:rsidR="0054198A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yłają </w:t>
      </w:r>
      <w:r w:rsidR="00B14523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 </w:t>
      </w:r>
      <w:r w:rsidR="00F931F1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do Lidera </w:t>
      </w:r>
      <w:r w:rsidR="0054198A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pocztą zwrotną w terminie określonym w pkt. 9</w:t>
      </w:r>
      <w:r w:rsidR="00F931F1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 (decyduje data wpływu)</w:t>
      </w:r>
      <w:r w:rsidR="0054198A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.</w:t>
      </w:r>
    </w:p>
    <w:p w14:paraId="6F59E269" w14:textId="34234399" w:rsidR="00212B20" w:rsidRPr="0032780A" w:rsidRDefault="00F60085" w:rsidP="007E4A77">
      <w:pPr>
        <w:pStyle w:val="Akapitzlist"/>
        <w:numPr>
          <w:ilvl w:val="0"/>
          <w:numId w:val="17"/>
        </w:numPr>
        <w:spacing w:after="0" w:line="360" w:lineRule="auto"/>
        <w:ind w:right="283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32780A">
        <w:rPr>
          <w:rFonts w:ascii="Arial" w:hAnsi="Arial" w:cs="Arial"/>
          <w:bCs/>
          <w:iCs/>
          <w:color w:val="auto"/>
          <w:sz w:val="24"/>
          <w:szCs w:val="24"/>
        </w:rPr>
        <w:lastRenderedPageBreak/>
        <w:t xml:space="preserve">Kandydaci, którzy uzyskają największą liczbę punktów – po 2 przedstawicieli sektora NGO, </w:t>
      </w:r>
      <w:r w:rsidR="00237DE2" w:rsidRPr="0032780A">
        <w:rPr>
          <w:rFonts w:ascii="Arial" w:hAnsi="Arial" w:cs="Arial"/>
          <w:bCs/>
          <w:iCs/>
          <w:color w:val="auto"/>
          <w:sz w:val="24"/>
          <w:szCs w:val="24"/>
        </w:rPr>
        <w:t>p</w:t>
      </w: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>rzedsiębiorców oraz mieszkańców obszaru funkcjonalnego – zostaną wybrani w skład Rady Partnerstwa.</w:t>
      </w:r>
      <w:r w:rsidR="00237DE2"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 </w:t>
      </w:r>
      <w:r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W przypadku uzyskania tej samej liczby punktów przez kilku kandydatów, preferowane będą zgłoszenia kandydatów nie powiązanych w sposób zależny z poszczególnymi gminami</w:t>
      </w:r>
      <w:r w:rsidR="00711513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,</w:t>
      </w:r>
      <w:r w:rsidR="00D94579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  oraz p</w:t>
      </w:r>
      <w:r w:rsidR="00212B20" w:rsidRPr="0032780A">
        <w:rPr>
          <w:rFonts w:ascii="Arial" w:hAnsi="Arial" w:cs="Arial"/>
          <w:iCs/>
          <w:color w:val="auto"/>
          <w:sz w:val="24"/>
          <w:szCs w:val="24"/>
        </w:rPr>
        <w:t>referowane będzie, aby nowo wybrani członkowie Rady Partnerstwa, reprezentowali różne branże.</w:t>
      </w:r>
    </w:p>
    <w:p w14:paraId="01A27653" w14:textId="554AA497" w:rsidR="005E0C11" w:rsidRPr="0032780A" w:rsidRDefault="00A74BA5" w:rsidP="00871CF5">
      <w:pPr>
        <w:pStyle w:val="Akapitzlist"/>
        <w:numPr>
          <w:ilvl w:val="0"/>
          <w:numId w:val="17"/>
        </w:numPr>
        <w:spacing w:after="0" w:line="360" w:lineRule="auto"/>
        <w:ind w:right="283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Po </w:t>
      </w:r>
      <w:r w:rsidR="0054198A"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otrzymaniu wszystkich </w:t>
      </w: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wypełnionych </w:t>
      </w:r>
      <w:r w:rsidR="0054198A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Kart oceny kandydatów</w:t>
      </w:r>
      <w:r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,</w:t>
      </w:r>
      <w:r w:rsidR="0054198A" w:rsidRPr="0032780A">
        <w:rPr>
          <w:rFonts w:ascii="Arial" w:eastAsia="Times New Roman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WOGR </w:t>
      </w:r>
      <w:r w:rsidR="0054198A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podlicz</w:t>
      </w:r>
      <w:r w:rsidR="00C64323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ą</w:t>
      </w:r>
      <w:r w:rsidR="0054198A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 wszystkie punkty przyznane poszczególnym kandydat</w:t>
      </w:r>
      <w:r w:rsidR="00A73A3A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om</w:t>
      </w:r>
      <w:r w:rsidR="00F60085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 oraz </w:t>
      </w:r>
      <w:r w:rsidR="0054198A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sporządz</w:t>
      </w:r>
      <w:r w:rsidR="00C64323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ą</w:t>
      </w:r>
      <w:r w:rsidR="0054198A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 protokół </w:t>
      </w:r>
      <w:r w:rsidR="00EA4352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z naboru uzupełniającego Rady Partnerstwa</w:t>
      </w:r>
      <w:r w:rsidR="006C73B7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, w któ</w:t>
      </w:r>
      <w:r w:rsidR="005E0C11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rym </w:t>
      </w:r>
      <w:r w:rsidR="00486A6D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zostanie wskazana m.in. lista rankingowa Kandydatów, wraz z uzyskaną liczbą punktów. Na podstawie listy rankingowej, Członkowie Rady Partnerskiej dokonają wyboru dodatkowych Członków Rady Partnerskiej</w:t>
      </w:r>
      <w:r w:rsidR="00E919B4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, uwzględniając zapisy niniejszego regulaminu</w:t>
      </w:r>
      <w:r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>.</w:t>
      </w:r>
      <w:r w:rsidR="00114CC5"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 </w:t>
      </w:r>
    </w:p>
    <w:p w14:paraId="18073A00" w14:textId="6411A30C" w:rsidR="00114CC5" w:rsidRPr="0032780A" w:rsidRDefault="00114CC5" w:rsidP="00114CC5">
      <w:pPr>
        <w:pStyle w:val="Akapitzlist"/>
        <w:numPr>
          <w:ilvl w:val="0"/>
          <w:numId w:val="17"/>
        </w:numPr>
        <w:spacing w:after="0" w:line="360" w:lineRule="auto"/>
        <w:ind w:right="283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W przypadku niemożliwości dokonania wyboru </w:t>
      </w:r>
      <w:r w:rsidR="00545335"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dodatkowych Członków Rady Partnerstwa </w:t>
      </w: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>na podstawie</w:t>
      </w:r>
      <w:r w:rsidR="00545335"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 przeprowadzanego naboru (np. zgłosiła się niewystarczająca liczba kandydatów z poszczególnych sektorów), </w:t>
      </w: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 </w:t>
      </w:r>
      <w:r w:rsidR="00545335"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obecna Rada Partnerstwa </w:t>
      </w: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>dokona uzupełnienia składu Rady bez stosowania dodatkowego naboru.</w:t>
      </w:r>
    </w:p>
    <w:p w14:paraId="4EB2EE63" w14:textId="3AEF7926" w:rsidR="006C73B7" w:rsidRPr="0032780A" w:rsidRDefault="005E0C11" w:rsidP="00871CF5">
      <w:pPr>
        <w:pStyle w:val="Akapitzlist"/>
        <w:numPr>
          <w:ilvl w:val="0"/>
          <w:numId w:val="17"/>
        </w:numPr>
        <w:spacing w:after="0" w:line="360" w:lineRule="auto"/>
        <w:ind w:right="283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Wyniki naboru </w:t>
      </w:r>
      <w:r w:rsidRPr="0032780A">
        <w:rPr>
          <w:rFonts w:ascii="Arial" w:hAnsi="Arial" w:cs="Arial"/>
          <w:bCs/>
          <w:iCs/>
          <w:sz w:val="24"/>
          <w:szCs w:val="24"/>
        </w:rPr>
        <w:t>zostaną ogłoszone na stronach internetowych wszystkich partnerów oraz w sposób zwyczajowo przyjęty.</w:t>
      </w:r>
      <w:r w:rsidR="00114CC5" w:rsidRPr="0032780A">
        <w:rPr>
          <w:rFonts w:ascii="Arial" w:hAnsi="Arial" w:cs="Arial"/>
          <w:bCs/>
          <w:iCs/>
          <w:sz w:val="24"/>
          <w:szCs w:val="24"/>
        </w:rPr>
        <w:t xml:space="preserve"> Osoby przyjęte do Rady Partnerstwa, zostaną o tym fakcie poinformowane telefonicznie.</w:t>
      </w:r>
    </w:p>
    <w:p w14:paraId="157A72A1" w14:textId="3532C506" w:rsidR="006C73B7" w:rsidRPr="0032780A" w:rsidRDefault="006C73B7" w:rsidP="001D0B5D">
      <w:pPr>
        <w:pStyle w:val="Akapitzlist"/>
        <w:numPr>
          <w:ilvl w:val="0"/>
          <w:numId w:val="17"/>
        </w:numPr>
        <w:spacing w:after="0" w:line="360" w:lineRule="auto"/>
        <w:ind w:right="283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32780A">
        <w:rPr>
          <w:rFonts w:ascii="Arial" w:hAnsi="Arial" w:cs="Arial"/>
          <w:iCs/>
          <w:color w:val="auto"/>
          <w:sz w:val="24"/>
          <w:szCs w:val="24"/>
        </w:rPr>
        <w:t>Więcej informacji na temat naboru można uzyskać pod numerem telefonu: Barbara Pawłowska 83 358 01 23 w. 21; Krystyna Bujnowska 256412322 w 112; Alicja Cieślak 25 787 07 79 w. 28.</w:t>
      </w:r>
    </w:p>
    <w:p w14:paraId="77BD3DE9" w14:textId="7AF54DB1" w:rsidR="00114CC5" w:rsidRPr="0032780A" w:rsidRDefault="00114CC5" w:rsidP="00114CC5">
      <w:pPr>
        <w:pStyle w:val="Akapitzlist"/>
        <w:numPr>
          <w:ilvl w:val="0"/>
          <w:numId w:val="17"/>
        </w:numPr>
        <w:spacing w:after="0" w:line="360" w:lineRule="auto"/>
        <w:ind w:right="283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32780A">
        <w:rPr>
          <w:rFonts w:ascii="Arial" w:hAnsi="Arial" w:cs="Arial"/>
          <w:bCs/>
          <w:iCs/>
          <w:color w:val="auto"/>
          <w:sz w:val="24"/>
          <w:szCs w:val="24"/>
        </w:rPr>
        <w:t xml:space="preserve">W sprawach nie uregulowanych w nn. Regulaminie decyzje podejmuje Przewodniczący Rady Partnerstwa.  </w:t>
      </w:r>
      <w:r w:rsidRPr="0032780A">
        <w:rPr>
          <w:rFonts w:ascii="Arial" w:eastAsia="Times New Roman" w:hAnsi="Arial" w:cs="Arial"/>
          <w:color w:val="auto"/>
          <w:spacing w:val="-2"/>
          <w:sz w:val="24"/>
          <w:szCs w:val="24"/>
        </w:rPr>
        <w:t xml:space="preserve"> </w:t>
      </w:r>
    </w:p>
    <w:p w14:paraId="687FF930" w14:textId="6BDE0C48" w:rsidR="00B00445" w:rsidRPr="0032780A" w:rsidRDefault="00B00445" w:rsidP="00010D90">
      <w:pPr>
        <w:pStyle w:val="Akapitzlist"/>
        <w:spacing w:after="0" w:line="360" w:lineRule="auto"/>
        <w:ind w:right="283"/>
        <w:jc w:val="both"/>
        <w:rPr>
          <w:rFonts w:ascii="Arial" w:hAnsi="Arial" w:cs="Arial"/>
          <w:bCs/>
          <w:iCs/>
          <w:sz w:val="24"/>
          <w:szCs w:val="24"/>
        </w:rPr>
      </w:pPr>
    </w:p>
    <w:p w14:paraId="408A107B" w14:textId="786D2560" w:rsidR="00F60085" w:rsidRPr="0032780A" w:rsidRDefault="0072066B" w:rsidP="00010D90">
      <w:pPr>
        <w:pStyle w:val="Akapitzlist"/>
        <w:spacing w:after="0" w:line="360" w:lineRule="auto"/>
        <w:ind w:right="283"/>
        <w:jc w:val="both"/>
        <w:rPr>
          <w:rFonts w:ascii="Arial" w:hAnsi="Arial" w:cs="Arial"/>
          <w:bCs/>
          <w:iCs/>
          <w:sz w:val="20"/>
          <w:szCs w:val="20"/>
        </w:rPr>
      </w:pPr>
      <w:r w:rsidRPr="0032780A">
        <w:rPr>
          <w:rFonts w:ascii="Arial" w:hAnsi="Arial" w:cs="Arial"/>
          <w:bCs/>
          <w:iCs/>
          <w:sz w:val="20"/>
          <w:szCs w:val="20"/>
        </w:rPr>
        <w:t>Załączniki:</w:t>
      </w:r>
    </w:p>
    <w:p w14:paraId="0E3FC266" w14:textId="10E5D089" w:rsidR="0072066B" w:rsidRPr="0032780A" w:rsidRDefault="0072066B" w:rsidP="00010D90">
      <w:pPr>
        <w:pStyle w:val="Akapitzlist"/>
        <w:spacing w:after="0" w:line="360" w:lineRule="auto"/>
        <w:ind w:right="283"/>
        <w:jc w:val="both"/>
        <w:rPr>
          <w:rFonts w:ascii="Arial" w:hAnsi="Arial" w:cs="Arial"/>
          <w:bCs/>
          <w:iCs/>
          <w:sz w:val="20"/>
          <w:szCs w:val="20"/>
        </w:rPr>
      </w:pPr>
      <w:r w:rsidRPr="0032780A">
        <w:rPr>
          <w:rFonts w:ascii="Arial" w:hAnsi="Arial" w:cs="Arial"/>
          <w:bCs/>
          <w:iCs/>
          <w:sz w:val="20"/>
          <w:szCs w:val="20"/>
        </w:rPr>
        <w:t>1. Formularz zgłoszeniowy</w:t>
      </w:r>
    </w:p>
    <w:p w14:paraId="75A4201C" w14:textId="77777777" w:rsidR="0072066B" w:rsidRPr="0032780A" w:rsidRDefault="0072066B" w:rsidP="00B00445">
      <w:pPr>
        <w:pStyle w:val="Akapitzlist"/>
        <w:spacing w:after="0" w:line="360" w:lineRule="auto"/>
        <w:ind w:left="3686" w:right="284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7CBC3259" w14:textId="3E845455" w:rsidR="00F96C02" w:rsidRPr="0032780A" w:rsidRDefault="00B00445" w:rsidP="00B00445">
      <w:pPr>
        <w:pStyle w:val="Akapitzlist"/>
        <w:spacing w:after="0" w:line="360" w:lineRule="auto"/>
        <w:ind w:left="3686" w:right="284"/>
        <w:jc w:val="center"/>
        <w:rPr>
          <w:rFonts w:ascii="Arial" w:hAnsi="Arial" w:cs="Arial"/>
          <w:iCs/>
          <w:color w:val="auto"/>
          <w:sz w:val="24"/>
          <w:szCs w:val="24"/>
        </w:rPr>
      </w:pPr>
      <w:r w:rsidRPr="0032780A">
        <w:rPr>
          <w:rFonts w:ascii="Arial" w:hAnsi="Arial" w:cs="Arial"/>
          <w:bCs/>
          <w:iCs/>
          <w:sz w:val="24"/>
          <w:szCs w:val="24"/>
        </w:rPr>
        <w:t>Przewodniczący Rady Partnerstwa</w:t>
      </w:r>
    </w:p>
    <w:p w14:paraId="0B6F7E9F" w14:textId="0DFF68F4" w:rsidR="00B00445" w:rsidRPr="0032780A" w:rsidRDefault="00B00445" w:rsidP="00B00445">
      <w:pPr>
        <w:pStyle w:val="Akapitzlist"/>
        <w:spacing w:before="240" w:after="0" w:line="360" w:lineRule="auto"/>
        <w:ind w:left="3686" w:right="284"/>
        <w:jc w:val="center"/>
        <w:rPr>
          <w:rFonts w:ascii="Arial" w:hAnsi="Arial" w:cs="Arial"/>
          <w:iCs/>
          <w:color w:val="auto"/>
          <w:sz w:val="24"/>
          <w:szCs w:val="24"/>
        </w:rPr>
      </w:pPr>
      <w:r w:rsidRPr="0032780A">
        <w:rPr>
          <w:rFonts w:ascii="Arial" w:hAnsi="Arial" w:cs="Arial"/>
          <w:iCs/>
          <w:color w:val="auto"/>
          <w:sz w:val="24"/>
          <w:szCs w:val="24"/>
        </w:rPr>
        <w:t>Mariusz Kucewicz</w:t>
      </w:r>
    </w:p>
    <w:p w14:paraId="2BC784E5" w14:textId="57C714A2" w:rsidR="00B00445" w:rsidRPr="00010D90" w:rsidRDefault="00B00445" w:rsidP="00B00445">
      <w:pPr>
        <w:pStyle w:val="Akapitzlist"/>
        <w:spacing w:after="0" w:line="360" w:lineRule="auto"/>
        <w:ind w:left="3686" w:right="284"/>
        <w:jc w:val="center"/>
        <w:rPr>
          <w:rFonts w:ascii="Arial" w:hAnsi="Arial" w:cs="Arial"/>
          <w:iCs/>
          <w:color w:val="auto"/>
          <w:sz w:val="24"/>
          <w:szCs w:val="24"/>
        </w:rPr>
      </w:pPr>
      <w:r w:rsidRPr="0032780A">
        <w:rPr>
          <w:rFonts w:ascii="Arial" w:hAnsi="Arial" w:cs="Arial"/>
          <w:iCs/>
          <w:color w:val="auto"/>
          <w:sz w:val="24"/>
          <w:szCs w:val="24"/>
        </w:rPr>
        <w:t>Burmistrz Miasta i Gminy Łosice</w:t>
      </w:r>
    </w:p>
    <w:sectPr w:rsidR="00B00445" w:rsidRPr="00010D90" w:rsidSect="00EA28EE">
      <w:headerReference w:type="default" r:id="rId11"/>
      <w:footerReference w:type="default" r:id="rId12"/>
      <w:headerReference w:type="first" r:id="rId13"/>
      <w:pgSz w:w="11900" w:h="16840"/>
      <w:pgMar w:top="1418" w:right="1134" w:bottom="567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F2E4C" w14:textId="77777777" w:rsidR="006B37C9" w:rsidRDefault="006B37C9">
      <w:pPr>
        <w:spacing w:after="0" w:line="240" w:lineRule="auto"/>
      </w:pPr>
      <w:r>
        <w:separator/>
      </w:r>
    </w:p>
  </w:endnote>
  <w:endnote w:type="continuationSeparator" w:id="0">
    <w:p w14:paraId="5A8F62FD" w14:textId="77777777" w:rsidR="006B37C9" w:rsidRDefault="006B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6756"/>
      <w:docPartObj>
        <w:docPartGallery w:val="Page Numbers (Bottom of Page)"/>
        <w:docPartUnique/>
      </w:docPartObj>
    </w:sdtPr>
    <w:sdtEndPr/>
    <w:sdtContent>
      <w:p w14:paraId="1540F95F" w14:textId="202B85BF" w:rsidR="00C64323" w:rsidRDefault="00C643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E6B">
          <w:rPr>
            <w:noProof/>
          </w:rPr>
          <w:t>3</w:t>
        </w:r>
        <w:r>
          <w:fldChar w:fldCharType="end"/>
        </w:r>
      </w:p>
    </w:sdtContent>
  </w:sdt>
  <w:p w14:paraId="3D242172" w14:textId="77777777" w:rsidR="00E32D08" w:rsidRDefault="00E32D08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14807" w14:textId="77777777" w:rsidR="006B37C9" w:rsidRDefault="006B37C9">
      <w:pPr>
        <w:spacing w:after="0" w:line="240" w:lineRule="auto"/>
      </w:pPr>
      <w:r>
        <w:separator/>
      </w:r>
    </w:p>
  </w:footnote>
  <w:footnote w:type="continuationSeparator" w:id="0">
    <w:p w14:paraId="4F741BFC" w14:textId="77777777" w:rsidR="006B37C9" w:rsidRDefault="006B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9CB54" w14:textId="1B7BC6E2" w:rsidR="00E32D08" w:rsidRDefault="00791C7A">
    <w:pPr>
      <w:pStyle w:val="Nagwek"/>
      <w:jc w:val="right"/>
    </w:pPr>
    <w:r>
      <w:tab/>
    </w:r>
    <w:r>
      <w:tab/>
    </w:r>
    <w:r>
      <w:tab/>
    </w:r>
  </w:p>
  <w:p w14:paraId="0AEA0074" w14:textId="77777777" w:rsidR="00E32D08" w:rsidRDefault="00E32D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74A8B" w14:textId="108A9847" w:rsidR="00EA28EE" w:rsidRDefault="0072066B">
    <w:pPr>
      <w:pStyle w:val="Nagwek"/>
    </w:pPr>
    <w:r w:rsidRPr="00EA28EE">
      <w:rPr>
        <w:noProof/>
      </w:rPr>
      <w:drawing>
        <wp:anchor distT="0" distB="0" distL="114300" distR="114300" simplePos="0" relativeHeight="251661312" behindDoc="1" locked="0" layoutInCell="1" allowOverlap="1" wp14:anchorId="49CE6767" wp14:editId="3423D9CD">
          <wp:simplePos x="0" y="0"/>
          <wp:positionH relativeFrom="column">
            <wp:posOffset>4829810</wp:posOffset>
          </wp:positionH>
          <wp:positionV relativeFrom="paragraph">
            <wp:posOffset>170815</wp:posOffset>
          </wp:positionV>
          <wp:extent cx="1136650" cy="1096645"/>
          <wp:effectExtent l="0" t="0" r="0" b="0"/>
          <wp:wrapTight wrapText="bothSides">
            <wp:wrapPolygon edited="0">
              <wp:start x="10136" y="1876"/>
              <wp:lineTo x="5792" y="3377"/>
              <wp:lineTo x="362" y="6754"/>
              <wp:lineTo x="362" y="19511"/>
              <wp:lineTo x="6878" y="19511"/>
              <wp:lineTo x="19911" y="18010"/>
              <wp:lineTo x="20997" y="16510"/>
              <wp:lineTo x="17015" y="14633"/>
              <wp:lineTo x="18463" y="8630"/>
              <wp:lineTo x="18825" y="6003"/>
              <wp:lineTo x="15928" y="3377"/>
              <wp:lineTo x="11584" y="1876"/>
              <wp:lineTo x="10136" y="1876"/>
            </wp:wrapPolygon>
          </wp:wrapTight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fficeArt objec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1096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EA28EE" w:rsidRPr="00EA28EE">
      <w:rPr>
        <w:noProof/>
      </w:rPr>
      <w:drawing>
        <wp:anchor distT="0" distB="0" distL="114300" distR="114300" simplePos="0" relativeHeight="251659264" behindDoc="1" locked="0" layoutInCell="1" allowOverlap="1" wp14:anchorId="73CB81DE" wp14:editId="61421B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883535" cy="1085215"/>
          <wp:effectExtent l="0" t="0" r="0" b="635"/>
          <wp:wrapThrough wrapText="bothSides">
            <wp:wrapPolygon edited="0">
              <wp:start x="0" y="0"/>
              <wp:lineTo x="0" y="21233"/>
              <wp:lineTo x="21405" y="21233"/>
              <wp:lineTo x="21405" y="0"/>
              <wp:lineTo x="0" y="0"/>
            </wp:wrapPolygon>
          </wp:wrapThrough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535" cy="10852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EA28EE" w:rsidRPr="00EA28EE">
      <w:rPr>
        <w:noProof/>
      </w:rPr>
      <w:drawing>
        <wp:anchor distT="0" distB="0" distL="114300" distR="114300" simplePos="0" relativeHeight="251660288" behindDoc="1" locked="0" layoutInCell="1" allowOverlap="1" wp14:anchorId="40252503" wp14:editId="5CF4AEDD">
          <wp:simplePos x="0" y="0"/>
          <wp:positionH relativeFrom="column">
            <wp:posOffset>2868295</wp:posOffset>
          </wp:positionH>
          <wp:positionV relativeFrom="paragraph">
            <wp:posOffset>260350</wp:posOffset>
          </wp:positionV>
          <wp:extent cx="1861820" cy="955040"/>
          <wp:effectExtent l="0" t="0" r="5080" b="0"/>
          <wp:wrapThrough wrapText="bothSides">
            <wp:wrapPolygon edited="0">
              <wp:start x="0" y="0"/>
              <wp:lineTo x="0" y="21112"/>
              <wp:lineTo x="21438" y="21112"/>
              <wp:lineTo x="21438" y="0"/>
              <wp:lineTo x="0" y="0"/>
            </wp:wrapPolygon>
          </wp:wrapThrough>
          <wp:docPr id="1073741826" name="officeArt object" descr="Logozmp@2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zmp@2x" descr="Logozmp@2x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820" cy="9550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82F48"/>
    <w:multiLevelType w:val="hybridMultilevel"/>
    <w:tmpl w:val="5BB8F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7FCA"/>
    <w:multiLevelType w:val="multilevel"/>
    <w:tmpl w:val="8AEC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C3A15"/>
    <w:multiLevelType w:val="multilevel"/>
    <w:tmpl w:val="D748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10643"/>
    <w:multiLevelType w:val="hybridMultilevel"/>
    <w:tmpl w:val="55BA5A7A"/>
    <w:lvl w:ilvl="0" w:tplc="A6DAA11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E6A6570"/>
    <w:multiLevelType w:val="hybridMultilevel"/>
    <w:tmpl w:val="1C925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13B95"/>
    <w:multiLevelType w:val="hybridMultilevel"/>
    <w:tmpl w:val="213E9768"/>
    <w:lvl w:ilvl="0" w:tplc="F4004AC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F8623E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04930A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8A8812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0E71BC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5231BA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725C2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6CA0A8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7AEC4C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5F946D7"/>
    <w:multiLevelType w:val="hybridMultilevel"/>
    <w:tmpl w:val="D7CA0064"/>
    <w:lvl w:ilvl="0" w:tplc="74D6B0FE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0E4B114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048400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C68D08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BA1EEE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1CA94A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86B9B0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186E46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B85C90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F374FEB"/>
    <w:multiLevelType w:val="multilevel"/>
    <w:tmpl w:val="6C04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E0ADF"/>
    <w:multiLevelType w:val="multilevel"/>
    <w:tmpl w:val="80BC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611075"/>
    <w:multiLevelType w:val="multilevel"/>
    <w:tmpl w:val="221C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287AEA"/>
    <w:multiLevelType w:val="multilevel"/>
    <w:tmpl w:val="E712518A"/>
    <w:lvl w:ilvl="0">
      <w:start w:val="1"/>
      <w:numFmt w:val="decimal"/>
      <w:lvlText w:val="%1"/>
      <w:lvlJc w:val="left"/>
      <w:pPr>
        <w:ind w:left="360" w:hanging="360"/>
      </w:pPr>
      <w:rPr>
        <w:rFonts w:cs="Calibri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cs="Calibri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Calibri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Calibri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Calibri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Calibri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Calibri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Calibri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cs="Calibri"/>
      </w:rPr>
    </w:lvl>
  </w:abstractNum>
  <w:abstractNum w:abstractNumId="11" w15:restartNumberingAfterBreak="0">
    <w:nsid w:val="56E90077"/>
    <w:multiLevelType w:val="multilevel"/>
    <w:tmpl w:val="E8DCFB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582D051F"/>
    <w:multiLevelType w:val="multilevel"/>
    <w:tmpl w:val="3A86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8A1E8F"/>
    <w:multiLevelType w:val="multilevel"/>
    <w:tmpl w:val="FB82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BA1DFB"/>
    <w:multiLevelType w:val="hybridMultilevel"/>
    <w:tmpl w:val="D5B630A4"/>
    <w:lvl w:ilvl="0" w:tplc="EC66B6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84275E3"/>
    <w:multiLevelType w:val="hybridMultilevel"/>
    <w:tmpl w:val="BA945C92"/>
    <w:lvl w:ilvl="0" w:tplc="A148C9F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C8BA1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A837E8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980CF2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36828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988FB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0CC6F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607F8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C062E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A285420"/>
    <w:multiLevelType w:val="hybridMultilevel"/>
    <w:tmpl w:val="85DCA9A2"/>
    <w:lvl w:ilvl="0" w:tplc="2A72D0D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AB7"/>
    <w:multiLevelType w:val="multilevel"/>
    <w:tmpl w:val="5F9AF6C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8"/>
  </w:num>
  <w:num w:numId="12">
    <w:abstractNumId w:val="13"/>
  </w:num>
  <w:num w:numId="13">
    <w:abstractNumId w:val="11"/>
  </w:num>
  <w:num w:numId="14">
    <w:abstractNumId w:val="9"/>
  </w:num>
  <w:num w:numId="15">
    <w:abstractNumId w:val="12"/>
  </w:num>
  <w:num w:numId="16">
    <w:abstractNumId w:val="1"/>
  </w:num>
  <w:num w:numId="17">
    <w:abstractNumId w:val="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08"/>
    <w:rsid w:val="00010D90"/>
    <w:rsid w:val="000278C4"/>
    <w:rsid w:val="00046E6B"/>
    <w:rsid w:val="000647C5"/>
    <w:rsid w:val="00084F43"/>
    <w:rsid w:val="000B6353"/>
    <w:rsid w:val="000C14DA"/>
    <w:rsid w:val="000D6F02"/>
    <w:rsid w:val="00114C32"/>
    <w:rsid w:val="00114CC5"/>
    <w:rsid w:val="00123D2A"/>
    <w:rsid w:val="0018081A"/>
    <w:rsid w:val="001D1124"/>
    <w:rsid w:val="00212B20"/>
    <w:rsid w:val="00237DE2"/>
    <w:rsid w:val="00262201"/>
    <w:rsid w:val="002D340C"/>
    <w:rsid w:val="002D72A7"/>
    <w:rsid w:val="002F4E09"/>
    <w:rsid w:val="00314566"/>
    <w:rsid w:val="00323858"/>
    <w:rsid w:val="0032780A"/>
    <w:rsid w:val="00343BE0"/>
    <w:rsid w:val="00364B62"/>
    <w:rsid w:val="00394AEC"/>
    <w:rsid w:val="003B7F0F"/>
    <w:rsid w:val="003C4898"/>
    <w:rsid w:val="003E42CE"/>
    <w:rsid w:val="00441A79"/>
    <w:rsid w:val="004423D8"/>
    <w:rsid w:val="00446BC6"/>
    <w:rsid w:val="0046581F"/>
    <w:rsid w:val="004676DC"/>
    <w:rsid w:val="00485BC3"/>
    <w:rsid w:val="0048674E"/>
    <w:rsid w:val="00486A6D"/>
    <w:rsid w:val="00493E5E"/>
    <w:rsid w:val="004976E5"/>
    <w:rsid w:val="004E4169"/>
    <w:rsid w:val="004F7644"/>
    <w:rsid w:val="004F7D80"/>
    <w:rsid w:val="0052260D"/>
    <w:rsid w:val="0054058C"/>
    <w:rsid w:val="0054198A"/>
    <w:rsid w:val="00545335"/>
    <w:rsid w:val="005A083E"/>
    <w:rsid w:val="005D1B3B"/>
    <w:rsid w:val="005E0C11"/>
    <w:rsid w:val="005E7A18"/>
    <w:rsid w:val="0060527F"/>
    <w:rsid w:val="006251C6"/>
    <w:rsid w:val="006268B8"/>
    <w:rsid w:val="00630EB9"/>
    <w:rsid w:val="00666472"/>
    <w:rsid w:val="006B37C9"/>
    <w:rsid w:val="006C1F75"/>
    <w:rsid w:val="006C73B7"/>
    <w:rsid w:val="006D7BA9"/>
    <w:rsid w:val="00711513"/>
    <w:rsid w:val="0072066B"/>
    <w:rsid w:val="0074674F"/>
    <w:rsid w:val="00790E2C"/>
    <w:rsid w:val="00791C7A"/>
    <w:rsid w:val="007964D0"/>
    <w:rsid w:val="007B0A39"/>
    <w:rsid w:val="007F3583"/>
    <w:rsid w:val="00802079"/>
    <w:rsid w:val="008038B7"/>
    <w:rsid w:val="008378DA"/>
    <w:rsid w:val="00896C8A"/>
    <w:rsid w:val="008A490F"/>
    <w:rsid w:val="008B5D9D"/>
    <w:rsid w:val="00915C8C"/>
    <w:rsid w:val="00917761"/>
    <w:rsid w:val="0096229C"/>
    <w:rsid w:val="009679DA"/>
    <w:rsid w:val="009732A6"/>
    <w:rsid w:val="00977555"/>
    <w:rsid w:val="00984D1A"/>
    <w:rsid w:val="009C5029"/>
    <w:rsid w:val="009E587A"/>
    <w:rsid w:val="00A33AB4"/>
    <w:rsid w:val="00A37956"/>
    <w:rsid w:val="00A67BC1"/>
    <w:rsid w:val="00A73A3A"/>
    <w:rsid w:val="00A74BA5"/>
    <w:rsid w:val="00B00445"/>
    <w:rsid w:val="00B005AC"/>
    <w:rsid w:val="00B14523"/>
    <w:rsid w:val="00B16FC6"/>
    <w:rsid w:val="00B23F67"/>
    <w:rsid w:val="00B34EAB"/>
    <w:rsid w:val="00B40DC9"/>
    <w:rsid w:val="00B4340D"/>
    <w:rsid w:val="00B445B7"/>
    <w:rsid w:val="00B71FF7"/>
    <w:rsid w:val="00B931B4"/>
    <w:rsid w:val="00BA413A"/>
    <w:rsid w:val="00BB376F"/>
    <w:rsid w:val="00BB381C"/>
    <w:rsid w:val="00BE5039"/>
    <w:rsid w:val="00BE50A8"/>
    <w:rsid w:val="00C23F26"/>
    <w:rsid w:val="00C27FA5"/>
    <w:rsid w:val="00C64323"/>
    <w:rsid w:val="00C67CFB"/>
    <w:rsid w:val="00C91898"/>
    <w:rsid w:val="00CA0D51"/>
    <w:rsid w:val="00CF2BE2"/>
    <w:rsid w:val="00D026FD"/>
    <w:rsid w:val="00D1788C"/>
    <w:rsid w:val="00D218FD"/>
    <w:rsid w:val="00D3472C"/>
    <w:rsid w:val="00D66E87"/>
    <w:rsid w:val="00D94579"/>
    <w:rsid w:val="00DA1863"/>
    <w:rsid w:val="00DE630A"/>
    <w:rsid w:val="00E065C0"/>
    <w:rsid w:val="00E15873"/>
    <w:rsid w:val="00E32D08"/>
    <w:rsid w:val="00E46FB4"/>
    <w:rsid w:val="00E529DA"/>
    <w:rsid w:val="00E919B4"/>
    <w:rsid w:val="00EA28EE"/>
    <w:rsid w:val="00EA4352"/>
    <w:rsid w:val="00EF2C82"/>
    <w:rsid w:val="00F03DBC"/>
    <w:rsid w:val="00F16BF1"/>
    <w:rsid w:val="00F16FD0"/>
    <w:rsid w:val="00F36B41"/>
    <w:rsid w:val="00F60085"/>
    <w:rsid w:val="00F91502"/>
    <w:rsid w:val="00F931F1"/>
    <w:rsid w:val="00F96C02"/>
    <w:rsid w:val="00FA33AC"/>
    <w:rsid w:val="00FA4D37"/>
    <w:rsid w:val="0FB0DECA"/>
    <w:rsid w:val="145931A5"/>
    <w:rsid w:val="17C60B73"/>
    <w:rsid w:val="31568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A63E4"/>
  <w15:docId w15:val="{85C52709-AB27-48B0-9AA0-5E6FC522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385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9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441A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23858"/>
    <w:rPr>
      <w:u w:val="single"/>
    </w:rPr>
  </w:style>
  <w:style w:type="table" w:customStyle="1" w:styleId="NormalTable0">
    <w:name w:val="Normal Table0"/>
    <w:rsid w:val="003238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323858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umerstrony">
    <w:name w:val="page number"/>
    <w:rsid w:val="00323858"/>
  </w:style>
  <w:style w:type="paragraph" w:styleId="Stopka">
    <w:name w:val="footer"/>
    <w:link w:val="StopkaZnak"/>
    <w:uiPriority w:val="99"/>
    <w:rsid w:val="00323858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qFormat/>
    <w:rsid w:val="00323858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3E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E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E5E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E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E5E"/>
    <w:rPr>
      <w:rFonts w:ascii="Calibri" w:eastAsia="Calibri" w:hAnsi="Calibri" w:cs="Calibri"/>
      <w:b/>
      <w:bCs/>
      <w:color w:val="000000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18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1863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1863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A0D5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basedOn w:val="Normalny"/>
    <w:uiPriority w:val="99"/>
    <w:semiHidden/>
    <w:unhideWhenUsed/>
    <w:rsid w:val="00C23F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customStyle="1" w:styleId="paragraph">
    <w:name w:val="paragraph"/>
    <w:basedOn w:val="Normalny"/>
    <w:uiPriority w:val="99"/>
    <w:rsid w:val="00C23F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ormaltextrun">
    <w:name w:val="normaltextrun"/>
    <w:basedOn w:val="Domylnaczcionkaakapitu"/>
    <w:rsid w:val="00C23F26"/>
  </w:style>
  <w:style w:type="character" w:customStyle="1" w:styleId="eop">
    <w:name w:val="eop"/>
    <w:basedOn w:val="Domylnaczcionkaakapitu"/>
    <w:rsid w:val="00C23F26"/>
  </w:style>
  <w:style w:type="character" w:customStyle="1" w:styleId="contextualspellingandgrammarerror">
    <w:name w:val="contextualspellingandgrammarerror"/>
    <w:basedOn w:val="Domylnaczcionkaakapitu"/>
    <w:rsid w:val="00C23F26"/>
  </w:style>
  <w:style w:type="character" w:customStyle="1" w:styleId="Nagwek3Znak">
    <w:name w:val="Nagłówek 3 Znak"/>
    <w:basedOn w:val="Domylnaczcionkaakapitu"/>
    <w:link w:val="Nagwek3"/>
    <w:uiPriority w:val="9"/>
    <w:rsid w:val="00441A79"/>
    <w:rPr>
      <w:rFonts w:eastAsia="Times New Roman"/>
      <w:b/>
      <w:bCs/>
      <w:sz w:val="27"/>
      <w:szCs w:val="27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441A7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529DA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customStyle="1" w:styleId="active">
    <w:name w:val="active"/>
    <w:basedOn w:val="Normalny"/>
    <w:rsid w:val="00E529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529DA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bdr w:val="none" w:sz="0" w:space="0" w:color="auto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529DA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529DA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bdr w:val="none" w:sz="0" w:space="0" w:color="auto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529DA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styleId="Uwydatnienie">
    <w:name w:val="Emphasis"/>
    <w:basedOn w:val="Domylnaczcionkaakapitu"/>
    <w:uiPriority w:val="20"/>
    <w:qFormat/>
    <w:rsid w:val="00E529DA"/>
    <w:rPr>
      <w:i/>
      <w:iCs/>
    </w:rPr>
  </w:style>
  <w:style w:type="paragraph" w:customStyle="1" w:styleId="default">
    <w:name w:val="default"/>
    <w:basedOn w:val="Normalny"/>
    <w:rsid w:val="00E065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83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3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86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662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7CE990A60E9047BFE5EC82EDAEF19F" ma:contentTypeVersion="7" ma:contentTypeDescription="Utwórz nowy dokument." ma:contentTypeScope="" ma:versionID="dc2978a32dcf5ef887aa35cf536ee8d9">
  <xsd:schema xmlns:xsd="http://www.w3.org/2001/XMLSchema" xmlns:xs="http://www.w3.org/2001/XMLSchema" xmlns:p="http://schemas.microsoft.com/office/2006/metadata/properties" xmlns:ns2="6adb0c23-3fed-412e-be5a-577098e4a715" xmlns:ns3="df49ff4d-a706-4ee4-a1b9-109202d6326c" targetNamespace="http://schemas.microsoft.com/office/2006/metadata/properties" ma:root="true" ma:fieldsID="3e4198979242d5eff4dd83e57873d657" ns2:_="" ns3:_="">
    <xsd:import namespace="6adb0c23-3fed-412e-be5a-577098e4a715"/>
    <xsd:import namespace="df49ff4d-a706-4ee4-a1b9-109202d63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0c23-3fed-412e-be5a-577098e4a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ff4d-a706-4ee4-a1b9-109202d63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72AEC-A1EF-4D20-A046-BF17C2E0E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b0c23-3fed-412e-be5a-577098e4a715"/>
    <ds:schemaRef ds:uri="df49ff4d-a706-4ee4-a1b9-109202d63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B1615-F566-4B6B-AF24-327677F79C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B2C099-40DB-4A22-8E3D-4F761E03FD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7E9A5-463F-44F4-B77B-80CDF114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Opalka</dc:creator>
  <cp:lastModifiedBy>Joanna Kamińska</cp:lastModifiedBy>
  <cp:revision>54</cp:revision>
  <cp:lastPrinted>2021-01-22T12:34:00Z</cp:lastPrinted>
  <dcterms:created xsi:type="dcterms:W3CDTF">2021-01-17T17:35:00Z</dcterms:created>
  <dcterms:modified xsi:type="dcterms:W3CDTF">2021-01-25T15:22:00Z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0x010100BE7CE990A60E9047BFE5EC82EDAEF19F</vt:lpwstr>
  </property>
</Properties>
</file>